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E5A1" w14:textId="62F118FA" w:rsidR="00406728" w:rsidRDefault="00406728" w:rsidP="00406728">
      <w:pPr>
        <w:spacing w:after="0" w:line="240" w:lineRule="auto"/>
        <w:ind w:left="360" w:hanging="360"/>
        <w:jc w:val="center"/>
        <w:rPr>
          <w:sz w:val="32"/>
          <w:szCs w:val="32"/>
        </w:rPr>
      </w:pPr>
      <w:r w:rsidRPr="00406728">
        <w:rPr>
          <w:sz w:val="32"/>
          <w:szCs w:val="32"/>
        </w:rPr>
        <w:t>Board Meeting Agenda</w:t>
      </w:r>
    </w:p>
    <w:p w14:paraId="40D08B4B" w14:textId="371A2D96" w:rsidR="00406728" w:rsidRDefault="0032330B" w:rsidP="00406728">
      <w:pPr>
        <w:spacing w:after="0" w:line="240" w:lineRule="auto"/>
        <w:ind w:left="360" w:hanging="360"/>
        <w:jc w:val="center"/>
        <w:rPr>
          <w:sz w:val="32"/>
          <w:szCs w:val="32"/>
        </w:rPr>
      </w:pPr>
      <w:r>
        <w:rPr>
          <w:sz w:val="32"/>
          <w:szCs w:val="32"/>
        </w:rPr>
        <w:t>Jan. 15</w:t>
      </w:r>
      <w:r w:rsidRPr="0032330B">
        <w:rPr>
          <w:sz w:val="32"/>
          <w:szCs w:val="32"/>
          <w:vertAlign w:val="superscript"/>
        </w:rPr>
        <w:t>th</w:t>
      </w:r>
      <w:r>
        <w:rPr>
          <w:sz w:val="32"/>
          <w:szCs w:val="32"/>
        </w:rPr>
        <w:t>, 2026</w:t>
      </w:r>
    </w:p>
    <w:p w14:paraId="24A9DCA7" w14:textId="77777777" w:rsidR="0032330B" w:rsidRPr="00406728" w:rsidRDefault="0032330B" w:rsidP="00406728">
      <w:pPr>
        <w:spacing w:after="0" w:line="240" w:lineRule="auto"/>
        <w:ind w:left="360" w:hanging="360"/>
        <w:jc w:val="center"/>
        <w:rPr>
          <w:sz w:val="32"/>
          <w:szCs w:val="32"/>
        </w:rPr>
      </w:pPr>
    </w:p>
    <w:p w14:paraId="5E16107F" w14:textId="1B2832D4" w:rsidR="00E500CF" w:rsidRPr="00E500CF" w:rsidRDefault="00406728" w:rsidP="00E500CF">
      <w:pPr>
        <w:pStyle w:val="ListParagraph"/>
        <w:numPr>
          <w:ilvl w:val="0"/>
          <w:numId w:val="17"/>
        </w:numPr>
        <w:spacing w:after="0" w:line="240" w:lineRule="auto"/>
        <w:ind w:left="360"/>
        <w:rPr>
          <w:sz w:val="24"/>
          <w:szCs w:val="24"/>
          <w:lang w:val="en-US"/>
        </w:rPr>
      </w:pPr>
      <w:r w:rsidRPr="008D0E06">
        <w:rPr>
          <w:sz w:val="24"/>
          <w:szCs w:val="24"/>
          <w:lang w:val="en-US"/>
        </w:rPr>
        <w:t>Welcome and Call to Order</w:t>
      </w:r>
      <w:r w:rsidR="00F6466F">
        <w:rPr>
          <w:sz w:val="24"/>
          <w:szCs w:val="24"/>
          <w:lang w:val="en-US"/>
        </w:rPr>
        <w:t xml:space="preserve"> at 12:05pm</w:t>
      </w:r>
    </w:p>
    <w:p w14:paraId="35DE6DA8" w14:textId="5F86CA3D" w:rsidR="00406728" w:rsidRDefault="00406728" w:rsidP="00406728">
      <w:pPr>
        <w:pStyle w:val="ListParagraph"/>
        <w:numPr>
          <w:ilvl w:val="0"/>
          <w:numId w:val="17"/>
        </w:numPr>
        <w:spacing w:after="0" w:line="240" w:lineRule="auto"/>
        <w:ind w:left="360"/>
        <w:rPr>
          <w:sz w:val="24"/>
          <w:szCs w:val="24"/>
          <w:lang w:val="en-US"/>
        </w:rPr>
      </w:pPr>
      <w:r>
        <w:rPr>
          <w:sz w:val="24"/>
          <w:szCs w:val="24"/>
          <w:lang w:val="en-US"/>
        </w:rPr>
        <w:t xml:space="preserve">Adoption of </w:t>
      </w:r>
      <w:r w:rsidRPr="008D0E06">
        <w:rPr>
          <w:sz w:val="24"/>
          <w:szCs w:val="24"/>
          <w:lang w:val="en-US"/>
        </w:rPr>
        <w:t>Agenda</w:t>
      </w:r>
    </w:p>
    <w:p w14:paraId="79A1498A" w14:textId="77777777" w:rsidR="00F241AC" w:rsidRDefault="00950FF0" w:rsidP="00F241AC">
      <w:pPr>
        <w:pStyle w:val="ListParagraph"/>
        <w:numPr>
          <w:ilvl w:val="0"/>
          <w:numId w:val="17"/>
        </w:numPr>
        <w:spacing w:after="0" w:line="240" w:lineRule="auto"/>
        <w:ind w:left="360"/>
        <w:rPr>
          <w:sz w:val="24"/>
          <w:szCs w:val="24"/>
          <w:lang w:val="en-US"/>
        </w:rPr>
      </w:pPr>
      <w:r>
        <w:rPr>
          <w:sz w:val="24"/>
          <w:szCs w:val="24"/>
          <w:lang w:val="en-US"/>
        </w:rPr>
        <w:t>Conflicts of Interest</w:t>
      </w:r>
    </w:p>
    <w:p w14:paraId="3121A8DD" w14:textId="72450912" w:rsidR="00406728" w:rsidRDefault="00406728" w:rsidP="00F241AC">
      <w:pPr>
        <w:pStyle w:val="ListParagraph"/>
        <w:numPr>
          <w:ilvl w:val="0"/>
          <w:numId w:val="17"/>
        </w:numPr>
        <w:spacing w:after="0" w:line="240" w:lineRule="auto"/>
        <w:ind w:left="360"/>
        <w:rPr>
          <w:sz w:val="24"/>
          <w:szCs w:val="24"/>
          <w:lang w:val="en-US"/>
        </w:rPr>
      </w:pPr>
      <w:r w:rsidRPr="007E7BE4">
        <w:rPr>
          <w:sz w:val="24"/>
          <w:szCs w:val="24"/>
          <w:lang w:val="en-US"/>
        </w:rPr>
        <w:t>Adoption of</w:t>
      </w:r>
      <w:r w:rsidR="00E500CF" w:rsidRPr="007E7BE4">
        <w:rPr>
          <w:sz w:val="24"/>
          <w:szCs w:val="24"/>
          <w:lang w:val="en-US"/>
        </w:rPr>
        <w:t xml:space="preserve"> </w:t>
      </w:r>
      <w:r w:rsidR="0032330B">
        <w:rPr>
          <w:sz w:val="24"/>
          <w:szCs w:val="24"/>
          <w:lang w:val="en-US"/>
        </w:rPr>
        <w:t>December</w:t>
      </w:r>
      <w:r w:rsidRPr="007E7BE4">
        <w:rPr>
          <w:sz w:val="24"/>
          <w:szCs w:val="24"/>
          <w:lang w:val="en-US"/>
        </w:rPr>
        <w:t xml:space="preserve"> board meeting </w:t>
      </w:r>
      <w:r w:rsidR="00E500CF" w:rsidRPr="007E7BE4">
        <w:rPr>
          <w:sz w:val="24"/>
          <w:szCs w:val="24"/>
          <w:lang w:val="en-US"/>
        </w:rPr>
        <w:t xml:space="preserve">minutes, </w:t>
      </w:r>
      <w:r w:rsidRPr="007E7BE4">
        <w:rPr>
          <w:sz w:val="24"/>
          <w:szCs w:val="24"/>
          <w:lang w:val="en-US"/>
        </w:rPr>
        <w:t>as presented</w:t>
      </w:r>
      <w:r w:rsidR="00CC6D21" w:rsidRPr="007E7BE4">
        <w:rPr>
          <w:sz w:val="24"/>
          <w:szCs w:val="24"/>
          <w:lang w:val="en-US"/>
        </w:rPr>
        <w:t>.</w:t>
      </w:r>
    </w:p>
    <w:p w14:paraId="65D3BA18" w14:textId="77777777" w:rsidR="00C346C0" w:rsidRDefault="00C346C0" w:rsidP="00C346C0">
      <w:pPr>
        <w:pStyle w:val="ListParagraph"/>
        <w:numPr>
          <w:ilvl w:val="0"/>
          <w:numId w:val="17"/>
        </w:numPr>
        <w:spacing w:after="0" w:line="240" w:lineRule="auto"/>
        <w:ind w:left="360"/>
        <w:rPr>
          <w:sz w:val="24"/>
          <w:szCs w:val="24"/>
          <w:lang w:val="en-US"/>
        </w:rPr>
      </w:pPr>
      <w:r w:rsidRPr="007E7BE4">
        <w:rPr>
          <w:sz w:val="24"/>
          <w:szCs w:val="24"/>
          <w:lang w:val="en-US"/>
        </w:rPr>
        <w:t>Treasurer’s</w:t>
      </w:r>
      <w:r w:rsidRPr="006D730F">
        <w:rPr>
          <w:sz w:val="24"/>
          <w:szCs w:val="24"/>
          <w:lang w:val="en-US"/>
        </w:rPr>
        <w:t xml:space="preserve"> Report</w:t>
      </w:r>
    </w:p>
    <w:p w14:paraId="285EE596" w14:textId="5686B16D" w:rsidR="0032330B" w:rsidRDefault="0032330B" w:rsidP="0032330B">
      <w:pPr>
        <w:pStyle w:val="ListParagraph"/>
        <w:numPr>
          <w:ilvl w:val="1"/>
          <w:numId w:val="17"/>
        </w:numPr>
        <w:spacing w:after="0" w:line="240" w:lineRule="auto"/>
        <w:rPr>
          <w:sz w:val="24"/>
          <w:szCs w:val="24"/>
          <w:lang w:val="en-US"/>
        </w:rPr>
      </w:pPr>
      <w:r>
        <w:rPr>
          <w:sz w:val="24"/>
          <w:szCs w:val="24"/>
          <w:lang w:val="en-US"/>
        </w:rPr>
        <w:t>2026 Budget</w:t>
      </w:r>
    </w:p>
    <w:p w14:paraId="55DFED20" w14:textId="5DA4668D" w:rsidR="00CC6D21" w:rsidRDefault="00CC6D21" w:rsidP="00F241AC">
      <w:pPr>
        <w:pStyle w:val="ListParagraph"/>
        <w:numPr>
          <w:ilvl w:val="0"/>
          <w:numId w:val="17"/>
        </w:numPr>
        <w:spacing w:after="0" w:line="240" w:lineRule="auto"/>
        <w:ind w:left="360"/>
        <w:rPr>
          <w:sz w:val="24"/>
          <w:szCs w:val="24"/>
          <w:lang w:val="en-US"/>
        </w:rPr>
      </w:pPr>
      <w:r>
        <w:rPr>
          <w:sz w:val="24"/>
          <w:szCs w:val="24"/>
          <w:lang w:val="en-US"/>
        </w:rPr>
        <w:t>Member Feedback</w:t>
      </w:r>
    </w:p>
    <w:p w14:paraId="49668E6A" w14:textId="2B07916B"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Executive Director Report</w:t>
      </w:r>
    </w:p>
    <w:p w14:paraId="47A9BF7F" w14:textId="40CDB9C5" w:rsidR="00066CFF" w:rsidRDefault="00066CFF" w:rsidP="00066CFF">
      <w:pPr>
        <w:pStyle w:val="ListParagraph"/>
        <w:numPr>
          <w:ilvl w:val="0"/>
          <w:numId w:val="17"/>
        </w:numPr>
        <w:spacing w:after="0" w:line="240" w:lineRule="auto"/>
        <w:ind w:left="360"/>
        <w:rPr>
          <w:sz w:val="24"/>
          <w:szCs w:val="24"/>
          <w:lang w:val="en-US"/>
        </w:rPr>
      </w:pPr>
      <w:r>
        <w:rPr>
          <w:sz w:val="24"/>
          <w:szCs w:val="24"/>
          <w:lang w:val="en-US"/>
        </w:rPr>
        <w:t>Strategic Planning update</w:t>
      </w:r>
    </w:p>
    <w:p w14:paraId="5654D03D" w14:textId="3002C8F2" w:rsidR="00FF52BF" w:rsidRDefault="00FF52BF" w:rsidP="00406728">
      <w:pPr>
        <w:pStyle w:val="ListParagraph"/>
        <w:numPr>
          <w:ilvl w:val="0"/>
          <w:numId w:val="17"/>
        </w:numPr>
        <w:spacing w:after="0" w:line="240" w:lineRule="auto"/>
        <w:ind w:left="360"/>
        <w:rPr>
          <w:sz w:val="24"/>
          <w:szCs w:val="24"/>
          <w:lang w:val="en-US"/>
        </w:rPr>
      </w:pPr>
      <w:r>
        <w:rPr>
          <w:sz w:val="24"/>
          <w:szCs w:val="24"/>
          <w:lang w:val="en-US"/>
        </w:rPr>
        <w:t>Committee Reports</w:t>
      </w:r>
      <w:r w:rsidR="00070D3E">
        <w:rPr>
          <w:sz w:val="24"/>
          <w:szCs w:val="24"/>
          <w:lang w:val="en-US"/>
        </w:rPr>
        <w:t xml:space="preserve">: </w:t>
      </w:r>
    </w:p>
    <w:p w14:paraId="417C2599" w14:textId="60FEA2E3" w:rsidR="00AD563B" w:rsidRDefault="00A50CE3" w:rsidP="00B569A9">
      <w:pPr>
        <w:pStyle w:val="ListParagraph"/>
        <w:numPr>
          <w:ilvl w:val="0"/>
          <w:numId w:val="52"/>
        </w:numPr>
        <w:spacing w:after="0" w:line="240" w:lineRule="auto"/>
        <w:rPr>
          <w:sz w:val="24"/>
          <w:szCs w:val="24"/>
          <w:lang w:val="en-US"/>
        </w:rPr>
      </w:pPr>
      <w:r>
        <w:rPr>
          <w:sz w:val="24"/>
          <w:szCs w:val="24"/>
          <w:lang w:val="en-US"/>
        </w:rPr>
        <w:t xml:space="preserve">Advocacy &amp; </w:t>
      </w:r>
      <w:r w:rsidR="00284120">
        <w:rPr>
          <w:sz w:val="24"/>
          <w:szCs w:val="24"/>
          <w:lang w:val="en-US"/>
        </w:rPr>
        <w:t>Governance</w:t>
      </w:r>
    </w:p>
    <w:p w14:paraId="13808085" w14:textId="281CD6CB" w:rsidR="00FF52BF" w:rsidRDefault="00FF52BF" w:rsidP="00B569A9">
      <w:pPr>
        <w:pStyle w:val="ListParagraph"/>
        <w:numPr>
          <w:ilvl w:val="0"/>
          <w:numId w:val="52"/>
        </w:numPr>
        <w:spacing w:after="0" w:line="240" w:lineRule="auto"/>
        <w:rPr>
          <w:sz w:val="24"/>
          <w:szCs w:val="24"/>
          <w:lang w:val="en-US"/>
        </w:rPr>
      </w:pPr>
      <w:r>
        <w:rPr>
          <w:sz w:val="24"/>
          <w:szCs w:val="24"/>
          <w:lang w:val="en-US"/>
        </w:rPr>
        <w:t>Member</w:t>
      </w:r>
      <w:r w:rsidR="00ED7FAF">
        <w:rPr>
          <w:sz w:val="24"/>
          <w:szCs w:val="24"/>
          <w:lang w:val="en-US"/>
        </w:rPr>
        <w:t xml:space="preserve"> Services</w:t>
      </w:r>
    </w:p>
    <w:p w14:paraId="1B06C265" w14:textId="77777777" w:rsidR="00CC6D21" w:rsidRDefault="00FF52BF" w:rsidP="00B569A9">
      <w:pPr>
        <w:pStyle w:val="ListParagraph"/>
        <w:numPr>
          <w:ilvl w:val="0"/>
          <w:numId w:val="52"/>
        </w:numPr>
        <w:spacing w:after="0" w:line="240" w:lineRule="auto"/>
        <w:rPr>
          <w:sz w:val="24"/>
          <w:szCs w:val="24"/>
          <w:lang w:val="en-US"/>
        </w:rPr>
      </w:pPr>
      <w:r>
        <w:rPr>
          <w:sz w:val="24"/>
          <w:szCs w:val="24"/>
          <w:lang w:val="en-US"/>
        </w:rPr>
        <w:t>Networking, Events &amp; Promotions</w:t>
      </w:r>
      <w:r w:rsidR="00CC6D21" w:rsidRPr="00CC6D21">
        <w:rPr>
          <w:sz w:val="24"/>
          <w:szCs w:val="24"/>
          <w:lang w:val="en-US"/>
        </w:rPr>
        <w:t xml:space="preserve"> </w:t>
      </w:r>
    </w:p>
    <w:p w14:paraId="1358F56A" w14:textId="131EAE05" w:rsidR="00CC6D21" w:rsidRDefault="00CC6D21" w:rsidP="00B569A9">
      <w:pPr>
        <w:pStyle w:val="ListParagraph"/>
        <w:numPr>
          <w:ilvl w:val="0"/>
          <w:numId w:val="52"/>
        </w:numPr>
        <w:spacing w:after="0" w:line="240" w:lineRule="auto"/>
        <w:rPr>
          <w:sz w:val="24"/>
          <w:szCs w:val="24"/>
          <w:lang w:val="en-US"/>
        </w:rPr>
      </w:pPr>
      <w:r>
        <w:rPr>
          <w:sz w:val="24"/>
          <w:szCs w:val="24"/>
          <w:lang w:val="en-US"/>
        </w:rPr>
        <w:t>Executive</w:t>
      </w:r>
    </w:p>
    <w:p w14:paraId="13367190" w14:textId="0467DFCE" w:rsidR="002847E6" w:rsidRDefault="002847E6" w:rsidP="002847E6">
      <w:pPr>
        <w:pStyle w:val="ListParagraph"/>
        <w:numPr>
          <w:ilvl w:val="0"/>
          <w:numId w:val="17"/>
        </w:numPr>
        <w:spacing w:after="0" w:line="240" w:lineRule="auto"/>
        <w:ind w:left="360"/>
        <w:rPr>
          <w:sz w:val="24"/>
          <w:szCs w:val="24"/>
          <w:lang w:val="en-US"/>
        </w:rPr>
      </w:pPr>
      <w:r w:rsidRPr="008D0E06">
        <w:rPr>
          <w:sz w:val="24"/>
          <w:szCs w:val="24"/>
          <w:lang w:val="en-US"/>
        </w:rPr>
        <w:t>New Busin</w:t>
      </w:r>
      <w:r>
        <w:rPr>
          <w:sz w:val="24"/>
          <w:szCs w:val="24"/>
          <w:lang w:val="en-US"/>
        </w:rPr>
        <w:t>e</w:t>
      </w:r>
      <w:r w:rsidRPr="008D0E06">
        <w:rPr>
          <w:sz w:val="24"/>
          <w:szCs w:val="24"/>
          <w:lang w:val="en-US"/>
        </w:rPr>
        <w:t>ss</w:t>
      </w:r>
    </w:p>
    <w:p w14:paraId="11C5F3DE" w14:textId="2E4EACEB" w:rsidR="00E608D2" w:rsidRDefault="00E608D2" w:rsidP="00B569A9">
      <w:pPr>
        <w:pStyle w:val="ListParagraph"/>
        <w:numPr>
          <w:ilvl w:val="1"/>
          <w:numId w:val="53"/>
        </w:numPr>
        <w:spacing w:after="0" w:line="240" w:lineRule="auto"/>
        <w:rPr>
          <w:sz w:val="24"/>
          <w:szCs w:val="24"/>
          <w:lang w:val="en-US"/>
        </w:rPr>
      </w:pPr>
      <w:r>
        <w:rPr>
          <w:sz w:val="24"/>
          <w:szCs w:val="24"/>
          <w:lang w:val="en-US"/>
        </w:rPr>
        <w:t>Correspondence</w:t>
      </w:r>
    </w:p>
    <w:p w14:paraId="7E72550A" w14:textId="488BD578" w:rsidR="00406728" w:rsidRDefault="00406728" w:rsidP="00406728">
      <w:pPr>
        <w:pStyle w:val="ListParagraph"/>
        <w:numPr>
          <w:ilvl w:val="0"/>
          <w:numId w:val="17"/>
        </w:numPr>
        <w:spacing w:after="0" w:line="240" w:lineRule="auto"/>
        <w:ind w:left="360"/>
        <w:rPr>
          <w:sz w:val="24"/>
          <w:szCs w:val="24"/>
          <w:lang w:val="en-US"/>
        </w:rPr>
      </w:pPr>
      <w:r w:rsidRPr="008D0E06">
        <w:rPr>
          <w:sz w:val="24"/>
          <w:szCs w:val="24"/>
          <w:lang w:val="en-US"/>
        </w:rPr>
        <w:t>Old Business</w:t>
      </w:r>
    </w:p>
    <w:p w14:paraId="10B85322" w14:textId="40790B9F" w:rsidR="00E500CF" w:rsidRDefault="00E500CF" w:rsidP="00406728">
      <w:pPr>
        <w:pStyle w:val="ListParagraph"/>
        <w:numPr>
          <w:ilvl w:val="0"/>
          <w:numId w:val="17"/>
        </w:numPr>
        <w:spacing w:after="0" w:line="240" w:lineRule="auto"/>
        <w:ind w:left="360"/>
        <w:rPr>
          <w:sz w:val="24"/>
          <w:szCs w:val="24"/>
          <w:lang w:val="en-US"/>
        </w:rPr>
      </w:pPr>
      <w:r>
        <w:rPr>
          <w:sz w:val="24"/>
          <w:szCs w:val="24"/>
          <w:lang w:val="en-US"/>
        </w:rPr>
        <w:t>Adjourn</w:t>
      </w:r>
    </w:p>
    <w:p w14:paraId="55DEFFF4" w14:textId="77777777" w:rsidR="00E500CF" w:rsidRPr="00E500CF" w:rsidRDefault="00E500CF" w:rsidP="00E500CF">
      <w:pPr>
        <w:spacing w:after="0" w:line="240" w:lineRule="auto"/>
        <w:ind w:left="1080"/>
        <w:rPr>
          <w:sz w:val="24"/>
          <w:szCs w:val="24"/>
          <w:lang w:val="en-US"/>
        </w:rPr>
      </w:pPr>
    </w:p>
    <w:p w14:paraId="2B960EBC" w14:textId="4B8213B6" w:rsidR="00406728" w:rsidRDefault="00406728" w:rsidP="007D12FA">
      <w:pPr>
        <w:spacing w:after="0" w:line="240" w:lineRule="auto"/>
        <w:rPr>
          <w:sz w:val="24"/>
          <w:szCs w:val="24"/>
          <w:lang w:val="en-US"/>
        </w:rPr>
      </w:pPr>
      <w:r w:rsidRPr="00D17564">
        <w:rPr>
          <w:b/>
          <w:bCs/>
          <w:sz w:val="24"/>
          <w:szCs w:val="24"/>
          <w:lang w:val="en-US"/>
        </w:rPr>
        <w:t xml:space="preserve">Next </w:t>
      </w:r>
      <w:r w:rsidR="00F33A39">
        <w:rPr>
          <w:b/>
          <w:bCs/>
          <w:sz w:val="24"/>
          <w:szCs w:val="24"/>
          <w:lang w:val="en-US"/>
        </w:rPr>
        <w:t xml:space="preserve">Board </w:t>
      </w:r>
      <w:r w:rsidRPr="00D17564">
        <w:rPr>
          <w:b/>
          <w:bCs/>
          <w:sz w:val="24"/>
          <w:szCs w:val="24"/>
          <w:lang w:val="en-US"/>
        </w:rPr>
        <w:t>Meeting</w:t>
      </w:r>
      <w:r w:rsidRPr="00946A8D">
        <w:rPr>
          <w:sz w:val="24"/>
          <w:szCs w:val="24"/>
          <w:lang w:val="en-US"/>
        </w:rPr>
        <w:t>:</w:t>
      </w:r>
      <w:r w:rsidR="004F36C0">
        <w:rPr>
          <w:sz w:val="24"/>
          <w:szCs w:val="24"/>
          <w:lang w:val="en-US"/>
        </w:rPr>
        <w:tab/>
      </w:r>
      <w:r w:rsidR="0032330B">
        <w:rPr>
          <w:sz w:val="24"/>
          <w:szCs w:val="24"/>
          <w:lang w:val="en-US"/>
        </w:rPr>
        <w:t>Feb. 19</w:t>
      </w:r>
      <w:r w:rsidR="0032330B" w:rsidRPr="0032330B">
        <w:rPr>
          <w:sz w:val="24"/>
          <w:szCs w:val="24"/>
          <w:vertAlign w:val="superscript"/>
          <w:lang w:val="en-US"/>
        </w:rPr>
        <w:t>th</w:t>
      </w:r>
      <w:r w:rsidR="0032330B">
        <w:rPr>
          <w:sz w:val="24"/>
          <w:szCs w:val="24"/>
          <w:lang w:val="en-US"/>
        </w:rPr>
        <w:t>, 2026</w:t>
      </w:r>
    </w:p>
    <w:p w14:paraId="02E2E747" w14:textId="77777777" w:rsidR="00CC6D21" w:rsidRDefault="00CC6D21" w:rsidP="00F241AC">
      <w:pPr>
        <w:spacing w:after="0"/>
        <w:rPr>
          <w:b/>
          <w:bCs/>
          <w:sz w:val="24"/>
          <w:szCs w:val="24"/>
          <w:lang w:val="en-US"/>
        </w:rPr>
      </w:pPr>
    </w:p>
    <w:p w14:paraId="7C17B7EB" w14:textId="69A9ED8C" w:rsidR="007D12FA" w:rsidRDefault="00BF7783" w:rsidP="00797C3A">
      <w:pPr>
        <w:pStyle w:val="xmsonormal"/>
        <w:rPr>
          <w:rFonts w:asciiTheme="minorHAnsi" w:hAnsiTheme="minorHAnsi" w:cstheme="minorHAnsi"/>
        </w:rPr>
      </w:pPr>
      <w:r w:rsidRPr="002E6E45">
        <w:rPr>
          <w:rFonts w:asciiTheme="minorHAnsi" w:hAnsiTheme="minorHAnsi" w:cstheme="minorHAnsi"/>
          <w:b/>
          <w:bCs/>
        </w:rPr>
        <w:t>Upcoming Events:</w:t>
      </w:r>
      <w:r w:rsidRPr="002E6E45">
        <w:rPr>
          <w:rFonts w:asciiTheme="minorHAnsi" w:hAnsiTheme="minorHAnsi" w:cstheme="minorHAnsi"/>
        </w:rPr>
        <w:t xml:space="preserve"> </w:t>
      </w:r>
      <w:r w:rsidR="00117CB3">
        <w:rPr>
          <w:rFonts w:asciiTheme="minorHAnsi" w:hAnsiTheme="minorHAnsi" w:cstheme="minorHAnsi"/>
        </w:rPr>
        <w:tab/>
      </w:r>
      <w:r w:rsidR="00DE0938">
        <w:rPr>
          <w:rFonts w:asciiTheme="minorHAnsi" w:hAnsiTheme="minorHAnsi" w:cstheme="minorHAnsi"/>
        </w:rPr>
        <w:t>Jan. 29</w:t>
      </w:r>
      <w:r w:rsidR="00DE0938" w:rsidRPr="00DE0938">
        <w:rPr>
          <w:rFonts w:asciiTheme="minorHAnsi" w:hAnsiTheme="minorHAnsi" w:cstheme="minorHAnsi"/>
          <w:vertAlign w:val="superscript"/>
        </w:rPr>
        <w:t>th</w:t>
      </w:r>
      <w:r w:rsidR="00DE0938">
        <w:rPr>
          <w:rFonts w:asciiTheme="minorHAnsi" w:hAnsiTheme="minorHAnsi" w:cstheme="minorHAnsi"/>
        </w:rPr>
        <w:t xml:space="preserve"> </w:t>
      </w:r>
      <w:r w:rsidR="007D12FA">
        <w:rPr>
          <w:rFonts w:asciiTheme="minorHAnsi" w:hAnsiTheme="minorHAnsi" w:cstheme="minorHAnsi"/>
        </w:rPr>
        <w:t xml:space="preserve">– </w:t>
      </w:r>
      <w:r w:rsidR="00DE0938">
        <w:rPr>
          <w:rFonts w:asciiTheme="minorHAnsi" w:hAnsiTheme="minorHAnsi" w:cstheme="minorHAnsi"/>
        </w:rPr>
        <w:t>Business Award Banquet</w:t>
      </w:r>
    </w:p>
    <w:p w14:paraId="3BC34161" w14:textId="103E3CF4" w:rsidR="00DE0938" w:rsidRPr="002E6E45" w:rsidRDefault="00DE0938" w:rsidP="00797C3A">
      <w:pPr>
        <w:pStyle w:val="xmsonormal"/>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March 6</w:t>
      </w:r>
      <w:r w:rsidRPr="00DE0938">
        <w:rPr>
          <w:rFonts w:asciiTheme="minorHAnsi" w:hAnsiTheme="minorHAnsi" w:cstheme="minorHAnsi"/>
          <w:vertAlign w:val="superscript"/>
        </w:rPr>
        <w:t>th</w:t>
      </w:r>
      <w:r>
        <w:rPr>
          <w:rFonts w:asciiTheme="minorHAnsi" w:hAnsiTheme="minorHAnsi" w:cstheme="minorHAnsi"/>
        </w:rPr>
        <w:t xml:space="preserve"> – International Women’s Day Luncheon</w:t>
      </w:r>
    </w:p>
    <w:p w14:paraId="2160FE5E" w14:textId="77777777" w:rsidR="0032330B" w:rsidRDefault="00CC6D21" w:rsidP="0032330B">
      <w:pPr>
        <w:spacing w:after="0" w:line="240" w:lineRule="auto"/>
        <w:ind w:left="360" w:hanging="360"/>
        <w:jc w:val="center"/>
        <w:rPr>
          <w:sz w:val="32"/>
          <w:szCs w:val="32"/>
        </w:rPr>
      </w:pPr>
      <w:r>
        <w:rPr>
          <w:sz w:val="32"/>
          <w:szCs w:val="32"/>
        </w:rPr>
        <w:br w:type="page"/>
      </w:r>
      <w:r w:rsidR="0032330B" w:rsidRPr="00406728">
        <w:rPr>
          <w:sz w:val="32"/>
          <w:szCs w:val="32"/>
        </w:rPr>
        <w:lastRenderedPageBreak/>
        <w:t xml:space="preserve">Board Meeting </w:t>
      </w:r>
      <w:r w:rsidR="0032330B">
        <w:rPr>
          <w:sz w:val="32"/>
          <w:szCs w:val="32"/>
        </w:rPr>
        <w:t>Minutes</w:t>
      </w:r>
    </w:p>
    <w:p w14:paraId="210B2D6E" w14:textId="77777777" w:rsidR="0032330B" w:rsidRDefault="0032330B" w:rsidP="0032330B">
      <w:pPr>
        <w:spacing w:after="0" w:line="240" w:lineRule="auto"/>
        <w:ind w:left="360" w:hanging="360"/>
        <w:jc w:val="center"/>
        <w:rPr>
          <w:sz w:val="32"/>
          <w:szCs w:val="32"/>
        </w:rPr>
      </w:pPr>
      <w:r>
        <w:rPr>
          <w:sz w:val="32"/>
          <w:szCs w:val="32"/>
        </w:rPr>
        <w:t>December 23, 2025</w:t>
      </w:r>
    </w:p>
    <w:p w14:paraId="44DA9360" w14:textId="77777777" w:rsidR="0032330B" w:rsidRPr="00DE0938" w:rsidRDefault="0032330B" w:rsidP="0032330B">
      <w:pPr>
        <w:spacing w:after="0" w:line="240" w:lineRule="auto"/>
        <w:ind w:left="360" w:hanging="360"/>
        <w:jc w:val="center"/>
        <w:rPr>
          <w:sz w:val="24"/>
          <w:szCs w:val="24"/>
        </w:rPr>
      </w:pPr>
    </w:p>
    <w:p w14:paraId="1054AF7B" w14:textId="77777777" w:rsidR="0032330B" w:rsidRPr="00A02640" w:rsidRDefault="0032330B" w:rsidP="0032330B">
      <w:pPr>
        <w:spacing w:after="0" w:line="240" w:lineRule="auto"/>
        <w:ind w:left="360" w:hanging="360"/>
        <w:rPr>
          <w:sz w:val="24"/>
          <w:szCs w:val="24"/>
        </w:rPr>
      </w:pPr>
      <w:r>
        <w:rPr>
          <w:b/>
          <w:bCs/>
          <w:sz w:val="24"/>
          <w:szCs w:val="24"/>
        </w:rPr>
        <w:t>Present:</w:t>
      </w:r>
      <w:r>
        <w:rPr>
          <w:sz w:val="24"/>
          <w:szCs w:val="24"/>
        </w:rPr>
        <w:t xml:space="preserve"> </w:t>
      </w:r>
      <w:r w:rsidRPr="007766F6">
        <w:rPr>
          <w:sz w:val="24"/>
          <w:szCs w:val="24"/>
        </w:rPr>
        <w:t>Connie Pauls</w:t>
      </w:r>
      <w:r w:rsidRPr="00A02640">
        <w:rPr>
          <w:sz w:val="24"/>
          <w:szCs w:val="24"/>
        </w:rPr>
        <w:t xml:space="preserve">, </w:t>
      </w:r>
      <w:r>
        <w:rPr>
          <w:sz w:val="24"/>
          <w:szCs w:val="24"/>
        </w:rPr>
        <w:t xml:space="preserve">Brent Laverty, </w:t>
      </w:r>
      <w:r w:rsidRPr="00A02640">
        <w:rPr>
          <w:sz w:val="24"/>
          <w:szCs w:val="24"/>
        </w:rPr>
        <w:t>Nicole Walske</w:t>
      </w:r>
      <w:r>
        <w:rPr>
          <w:sz w:val="24"/>
          <w:szCs w:val="24"/>
        </w:rPr>
        <w:t>,</w:t>
      </w:r>
      <w:r w:rsidRPr="00890617">
        <w:rPr>
          <w:sz w:val="24"/>
          <w:szCs w:val="24"/>
        </w:rPr>
        <w:t xml:space="preserve"> </w:t>
      </w:r>
      <w:r w:rsidRPr="00A02640">
        <w:rPr>
          <w:sz w:val="24"/>
          <w:szCs w:val="24"/>
        </w:rPr>
        <w:t>Derek Hamilton,</w:t>
      </w:r>
      <w:r>
        <w:rPr>
          <w:sz w:val="24"/>
          <w:szCs w:val="24"/>
        </w:rPr>
        <w:t xml:space="preserve"> </w:t>
      </w:r>
      <w:r w:rsidRPr="00A02640">
        <w:rPr>
          <w:sz w:val="24"/>
          <w:szCs w:val="24"/>
        </w:rPr>
        <w:t>Tyler Schroeder,</w:t>
      </w:r>
      <w:r>
        <w:rPr>
          <w:sz w:val="24"/>
          <w:szCs w:val="24"/>
        </w:rPr>
        <w:t xml:space="preserve"> </w:t>
      </w:r>
      <w:r w:rsidRPr="00A02640">
        <w:rPr>
          <w:sz w:val="24"/>
          <w:szCs w:val="24"/>
        </w:rPr>
        <w:t>Clare Agnew</w:t>
      </w:r>
    </w:p>
    <w:p w14:paraId="1BDCC0DA" w14:textId="77777777" w:rsidR="0032330B" w:rsidRDefault="0032330B" w:rsidP="0032330B">
      <w:pPr>
        <w:spacing w:after="0" w:line="240" w:lineRule="auto"/>
        <w:ind w:left="360" w:hanging="360"/>
        <w:rPr>
          <w:sz w:val="24"/>
          <w:szCs w:val="24"/>
        </w:rPr>
      </w:pPr>
      <w:r>
        <w:rPr>
          <w:b/>
          <w:bCs/>
          <w:sz w:val="24"/>
          <w:szCs w:val="24"/>
        </w:rPr>
        <w:t xml:space="preserve">Regrets: </w:t>
      </w:r>
      <w:r w:rsidRPr="00A02640">
        <w:rPr>
          <w:sz w:val="24"/>
          <w:szCs w:val="24"/>
        </w:rPr>
        <w:t>Derek Wiebe</w:t>
      </w:r>
      <w:r>
        <w:rPr>
          <w:sz w:val="24"/>
          <w:szCs w:val="24"/>
        </w:rPr>
        <w:t xml:space="preserve">, </w:t>
      </w:r>
      <w:r w:rsidRPr="00A02640">
        <w:rPr>
          <w:sz w:val="24"/>
          <w:szCs w:val="24"/>
        </w:rPr>
        <w:t>Stéphan Warnock</w:t>
      </w:r>
      <w:r>
        <w:rPr>
          <w:sz w:val="24"/>
          <w:szCs w:val="24"/>
        </w:rPr>
        <w:t xml:space="preserve">, </w:t>
      </w:r>
      <w:r w:rsidRPr="00A02640">
        <w:rPr>
          <w:sz w:val="24"/>
          <w:szCs w:val="24"/>
        </w:rPr>
        <w:t>Mariyam Tsygankova,</w:t>
      </w:r>
      <w:r>
        <w:rPr>
          <w:sz w:val="24"/>
          <w:szCs w:val="24"/>
        </w:rPr>
        <w:t xml:space="preserve"> </w:t>
      </w:r>
      <w:r w:rsidRPr="00A02640">
        <w:rPr>
          <w:sz w:val="24"/>
          <w:szCs w:val="24"/>
        </w:rPr>
        <w:t>Leah Olsen,</w:t>
      </w:r>
      <w:r>
        <w:rPr>
          <w:sz w:val="24"/>
          <w:szCs w:val="24"/>
        </w:rPr>
        <w:t xml:space="preserve"> </w:t>
      </w:r>
      <w:r w:rsidRPr="00A02640">
        <w:rPr>
          <w:sz w:val="24"/>
          <w:szCs w:val="24"/>
        </w:rPr>
        <w:t>Zoria Constantino</w:t>
      </w:r>
      <w:r>
        <w:rPr>
          <w:sz w:val="24"/>
          <w:szCs w:val="24"/>
        </w:rPr>
        <w:t>,</w:t>
      </w:r>
    </w:p>
    <w:p w14:paraId="7EDF2363" w14:textId="77777777" w:rsidR="0032330B" w:rsidRDefault="0032330B" w:rsidP="0032330B">
      <w:pPr>
        <w:spacing w:after="0" w:line="240" w:lineRule="auto"/>
        <w:rPr>
          <w:b/>
          <w:bCs/>
          <w:sz w:val="24"/>
          <w:szCs w:val="24"/>
          <w:lang w:val="en-US"/>
        </w:rPr>
      </w:pPr>
    </w:p>
    <w:p w14:paraId="515D9602" w14:textId="77777777" w:rsidR="0032330B" w:rsidRDefault="0032330B" w:rsidP="0032330B">
      <w:pPr>
        <w:spacing w:after="0" w:line="240" w:lineRule="auto"/>
        <w:rPr>
          <w:sz w:val="24"/>
          <w:szCs w:val="24"/>
          <w:lang w:val="en-US"/>
        </w:rPr>
      </w:pPr>
      <w:r>
        <w:rPr>
          <w:b/>
          <w:bCs/>
          <w:sz w:val="24"/>
          <w:szCs w:val="24"/>
          <w:lang w:val="en-US"/>
        </w:rPr>
        <w:t>Welcome and Call to Order</w:t>
      </w:r>
      <w:r>
        <w:rPr>
          <w:sz w:val="24"/>
          <w:szCs w:val="24"/>
          <w:lang w:val="en-US"/>
        </w:rPr>
        <w:t xml:space="preserve"> at 12:12 pm</w:t>
      </w:r>
    </w:p>
    <w:p w14:paraId="0E50AD1C" w14:textId="77777777" w:rsidR="0032330B" w:rsidRDefault="0032330B" w:rsidP="0032330B">
      <w:pPr>
        <w:spacing w:after="0" w:line="240" w:lineRule="auto"/>
        <w:rPr>
          <w:sz w:val="24"/>
          <w:szCs w:val="24"/>
          <w:lang w:val="en-US"/>
        </w:rPr>
      </w:pPr>
    </w:p>
    <w:p w14:paraId="480DD19B" w14:textId="77777777" w:rsidR="0032330B" w:rsidRDefault="0032330B" w:rsidP="0032330B">
      <w:pPr>
        <w:spacing w:after="0" w:line="240" w:lineRule="auto"/>
        <w:rPr>
          <w:b/>
          <w:bCs/>
          <w:sz w:val="24"/>
          <w:szCs w:val="24"/>
          <w:lang w:val="en-US"/>
        </w:rPr>
      </w:pPr>
      <w:r>
        <w:rPr>
          <w:b/>
          <w:bCs/>
          <w:sz w:val="24"/>
          <w:szCs w:val="24"/>
          <w:lang w:val="en-US"/>
        </w:rPr>
        <w:t xml:space="preserve">Agenda: MOTION: C. Pauls/N. Walske. </w:t>
      </w:r>
      <w:r>
        <w:rPr>
          <w:sz w:val="24"/>
          <w:szCs w:val="24"/>
          <w:lang w:val="en-US"/>
        </w:rPr>
        <w:t xml:space="preserve">To adopt the agenda as presented. </w:t>
      </w:r>
      <w:r>
        <w:rPr>
          <w:b/>
          <w:bCs/>
          <w:sz w:val="24"/>
          <w:szCs w:val="24"/>
          <w:lang w:val="en-US"/>
        </w:rPr>
        <w:t>CARRIED.</w:t>
      </w:r>
    </w:p>
    <w:p w14:paraId="552EF742" w14:textId="77777777" w:rsidR="0032330B" w:rsidRDefault="0032330B" w:rsidP="0032330B">
      <w:pPr>
        <w:spacing w:after="0" w:line="240" w:lineRule="auto"/>
        <w:rPr>
          <w:sz w:val="24"/>
          <w:szCs w:val="24"/>
          <w:lang w:val="en-US"/>
        </w:rPr>
      </w:pPr>
      <w:r>
        <w:rPr>
          <w:b/>
          <w:bCs/>
          <w:sz w:val="24"/>
          <w:szCs w:val="24"/>
          <w:lang w:val="en-US"/>
        </w:rPr>
        <w:t xml:space="preserve">Conflicts of Interest: </w:t>
      </w:r>
      <w:r>
        <w:rPr>
          <w:sz w:val="24"/>
          <w:szCs w:val="24"/>
          <w:lang w:val="en-US"/>
        </w:rPr>
        <w:t>None</w:t>
      </w:r>
    </w:p>
    <w:p w14:paraId="05D0718D" w14:textId="77777777" w:rsidR="0032330B" w:rsidRDefault="0032330B" w:rsidP="0032330B">
      <w:pPr>
        <w:spacing w:after="0" w:line="240" w:lineRule="auto"/>
        <w:rPr>
          <w:b/>
          <w:bCs/>
          <w:sz w:val="24"/>
          <w:szCs w:val="24"/>
          <w:lang w:val="en-US"/>
        </w:rPr>
      </w:pPr>
      <w:r>
        <w:rPr>
          <w:b/>
          <w:bCs/>
          <w:sz w:val="24"/>
          <w:szCs w:val="24"/>
          <w:lang w:val="en-US"/>
        </w:rPr>
        <w:t xml:space="preserve">Minutes: MOTION: B. Laverty/D. Hamilton. </w:t>
      </w:r>
      <w:r>
        <w:rPr>
          <w:sz w:val="24"/>
          <w:szCs w:val="24"/>
          <w:lang w:val="en-US"/>
        </w:rPr>
        <w:t xml:space="preserve">To adopt November 20, 2025, board meeting minutes as presented. </w:t>
      </w:r>
      <w:r>
        <w:rPr>
          <w:b/>
          <w:bCs/>
          <w:sz w:val="24"/>
          <w:szCs w:val="24"/>
          <w:lang w:val="en-US"/>
        </w:rPr>
        <w:t>CARRIED.</w:t>
      </w:r>
    </w:p>
    <w:p w14:paraId="28A0E825" w14:textId="77777777" w:rsidR="0032330B" w:rsidRPr="00BB2F76" w:rsidRDefault="0032330B" w:rsidP="0032330B">
      <w:pPr>
        <w:spacing w:after="0" w:line="240" w:lineRule="auto"/>
        <w:rPr>
          <w:sz w:val="24"/>
          <w:szCs w:val="24"/>
          <w:lang w:val="en-US"/>
        </w:rPr>
      </w:pPr>
      <w:r>
        <w:rPr>
          <w:b/>
          <w:bCs/>
          <w:sz w:val="24"/>
          <w:szCs w:val="24"/>
          <w:lang w:val="en-US"/>
        </w:rPr>
        <w:t xml:space="preserve">Treasurer’s Report: Motion: C. Pauls/D. Hamilton. </w:t>
      </w:r>
      <w:r>
        <w:rPr>
          <w:sz w:val="24"/>
          <w:szCs w:val="24"/>
          <w:lang w:val="en-US"/>
        </w:rPr>
        <w:t xml:space="preserve">To adopt the Treasurers report as presented. </w:t>
      </w:r>
      <w:r>
        <w:rPr>
          <w:b/>
          <w:bCs/>
          <w:sz w:val="24"/>
          <w:szCs w:val="24"/>
          <w:lang w:val="en-US"/>
        </w:rPr>
        <w:t>CARRIED.</w:t>
      </w:r>
      <w:r w:rsidRPr="00725D2C">
        <w:rPr>
          <w:b/>
          <w:bCs/>
          <w:sz w:val="24"/>
          <w:szCs w:val="24"/>
          <w:lang w:val="en-US"/>
        </w:rPr>
        <w:t xml:space="preserve"> </w:t>
      </w:r>
      <w:r w:rsidRPr="00B17E23">
        <w:rPr>
          <w:sz w:val="24"/>
          <w:szCs w:val="24"/>
          <w:lang w:val="en-US"/>
        </w:rPr>
        <w:t xml:space="preserve">Connie reviewed </w:t>
      </w:r>
      <w:r>
        <w:rPr>
          <w:sz w:val="24"/>
          <w:szCs w:val="24"/>
          <w:lang w:val="en-US"/>
        </w:rPr>
        <w:t>proposed budget for 2026. A few suggestions were noted and will be reflected on the budget that will be presented for approval at the January meeting.</w:t>
      </w:r>
    </w:p>
    <w:p w14:paraId="3FF69694" w14:textId="77777777" w:rsidR="0032330B" w:rsidRPr="0055675C" w:rsidRDefault="0032330B" w:rsidP="0032330B">
      <w:pPr>
        <w:spacing w:after="0" w:line="240" w:lineRule="auto"/>
        <w:rPr>
          <w:sz w:val="24"/>
          <w:szCs w:val="24"/>
          <w:lang w:val="en-US"/>
        </w:rPr>
      </w:pPr>
      <w:r>
        <w:rPr>
          <w:b/>
          <w:bCs/>
          <w:sz w:val="24"/>
          <w:szCs w:val="24"/>
          <w:lang w:val="en-US"/>
        </w:rPr>
        <w:t xml:space="preserve">Member Feedback: </w:t>
      </w:r>
      <w:r>
        <w:rPr>
          <w:sz w:val="24"/>
          <w:szCs w:val="24"/>
          <w:lang w:val="en-US"/>
        </w:rPr>
        <w:t xml:space="preserve">WUAMC event was a big success. Morden Police happy to be part of the event. Feedback that some businesses may consider staying open on Thursday evenings in December, as follow up to the event. Appelt’s – had lights installed on their building. Wondering if there would be more interest for other businesses to do the same. Blumenstein happy with their social media reel, had someone come in from Morris that had seen the post. </w:t>
      </w:r>
    </w:p>
    <w:p w14:paraId="71FB7C03" w14:textId="77777777" w:rsidR="0032330B" w:rsidRPr="00B17E23" w:rsidRDefault="0032330B" w:rsidP="0032330B">
      <w:pPr>
        <w:spacing w:after="0" w:line="240" w:lineRule="auto"/>
        <w:rPr>
          <w:sz w:val="24"/>
          <w:szCs w:val="24"/>
          <w:lang w:val="en-US"/>
        </w:rPr>
      </w:pPr>
      <w:r>
        <w:rPr>
          <w:b/>
          <w:bCs/>
          <w:sz w:val="24"/>
          <w:szCs w:val="24"/>
          <w:lang w:val="en-US"/>
        </w:rPr>
        <w:t xml:space="preserve">Executive Director report: </w:t>
      </w:r>
      <w:r w:rsidRPr="00B17E23">
        <w:rPr>
          <w:sz w:val="24"/>
          <w:szCs w:val="24"/>
          <w:lang w:val="en-US"/>
        </w:rPr>
        <w:t xml:space="preserve">as presented. </w:t>
      </w:r>
      <w:r>
        <w:rPr>
          <w:sz w:val="24"/>
          <w:szCs w:val="24"/>
          <w:lang w:val="en-US"/>
        </w:rPr>
        <w:t>Part time position has been posted, with one application received so far.</w:t>
      </w:r>
    </w:p>
    <w:p w14:paraId="57D16D88" w14:textId="77777777" w:rsidR="0032330B" w:rsidRPr="00B17E23" w:rsidRDefault="0032330B" w:rsidP="0032330B">
      <w:pPr>
        <w:spacing w:after="0" w:line="240" w:lineRule="auto"/>
        <w:rPr>
          <w:sz w:val="24"/>
          <w:szCs w:val="24"/>
          <w:lang w:val="en-US"/>
        </w:rPr>
      </w:pPr>
      <w:r>
        <w:rPr>
          <w:b/>
          <w:bCs/>
          <w:sz w:val="24"/>
          <w:szCs w:val="24"/>
          <w:lang w:val="en-US"/>
        </w:rPr>
        <w:t xml:space="preserve">Strategic Planning: </w:t>
      </w:r>
      <w:r>
        <w:rPr>
          <w:sz w:val="24"/>
          <w:szCs w:val="24"/>
          <w:lang w:val="en-US"/>
        </w:rPr>
        <w:t xml:space="preserve">Clare to send out meeting notices for </w:t>
      </w:r>
      <w:r w:rsidRPr="00B17E23">
        <w:rPr>
          <w:sz w:val="24"/>
          <w:szCs w:val="24"/>
          <w:lang w:val="en-US"/>
        </w:rPr>
        <w:t>February 23 &amp; 26</w:t>
      </w:r>
      <w:r>
        <w:rPr>
          <w:sz w:val="24"/>
          <w:szCs w:val="24"/>
          <w:lang w:val="en-US"/>
        </w:rPr>
        <w:t>.</w:t>
      </w:r>
      <w:r w:rsidRPr="00B17E23">
        <w:rPr>
          <w:sz w:val="24"/>
          <w:szCs w:val="24"/>
          <w:lang w:val="en-US"/>
        </w:rPr>
        <w:t xml:space="preserve"> </w:t>
      </w:r>
      <w:r>
        <w:rPr>
          <w:sz w:val="24"/>
          <w:szCs w:val="24"/>
          <w:lang w:val="en-US"/>
        </w:rPr>
        <w:t>Q</w:t>
      </w:r>
      <w:r w:rsidRPr="00B17E23">
        <w:rPr>
          <w:sz w:val="24"/>
          <w:szCs w:val="24"/>
          <w:lang w:val="en-US"/>
        </w:rPr>
        <w:t>uestionnaire</w:t>
      </w:r>
      <w:r>
        <w:rPr>
          <w:sz w:val="24"/>
          <w:szCs w:val="24"/>
          <w:lang w:val="en-US"/>
        </w:rPr>
        <w:t xml:space="preserve">s have been sent to Board and </w:t>
      </w:r>
      <w:r w:rsidRPr="00B17E23">
        <w:rPr>
          <w:sz w:val="24"/>
          <w:szCs w:val="24"/>
          <w:lang w:val="en-US"/>
        </w:rPr>
        <w:t xml:space="preserve">stakeholders </w:t>
      </w:r>
    </w:p>
    <w:p w14:paraId="1863F0B9" w14:textId="77777777" w:rsidR="0032330B" w:rsidRPr="009B24C9" w:rsidRDefault="0032330B" w:rsidP="0032330B">
      <w:pPr>
        <w:spacing w:after="0" w:line="240" w:lineRule="auto"/>
        <w:rPr>
          <w:b/>
          <w:bCs/>
          <w:sz w:val="24"/>
          <w:szCs w:val="24"/>
          <w:lang w:val="en-US"/>
        </w:rPr>
      </w:pPr>
      <w:r w:rsidRPr="009B24C9">
        <w:rPr>
          <w:b/>
          <w:bCs/>
          <w:sz w:val="24"/>
          <w:szCs w:val="24"/>
          <w:lang w:val="en-US"/>
        </w:rPr>
        <w:t xml:space="preserve">Committee Reports: </w:t>
      </w:r>
    </w:p>
    <w:p w14:paraId="4D16956A" w14:textId="77777777" w:rsidR="0032330B" w:rsidRDefault="0032330B" w:rsidP="0032330B">
      <w:pPr>
        <w:pStyle w:val="ListParagraph"/>
        <w:numPr>
          <w:ilvl w:val="0"/>
          <w:numId w:val="52"/>
        </w:numPr>
        <w:spacing w:after="0" w:line="240" w:lineRule="auto"/>
        <w:rPr>
          <w:sz w:val="24"/>
          <w:szCs w:val="24"/>
          <w:lang w:val="en-US"/>
        </w:rPr>
      </w:pPr>
      <w:r w:rsidRPr="00195489">
        <w:rPr>
          <w:i/>
          <w:iCs/>
          <w:sz w:val="24"/>
          <w:szCs w:val="24"/>
          <w:lang w:val="en-US"/>
        </w:rPr>
        <w:t>Advocacy &amp; Governance</w:t>
      </w:r>
      <w:r>
        <w:rPr>
          <w:sz w:val="24"/>
          <w:szCs w:val="24"/>
          <w:lang w:val="en-US"/>
        </w:rPr>
        <w:t>: Met with the city regarding snow clearing. They said they would follow up with Operations and get back to us.  They provided an update on wastewater, the temporary solution to tie into Winkler/Stanley and the permanent solution is currently with the water stewardship for approval. Will meet in January to work on Board Nominations.</w:t>
      </w:r>
    </w:p>
    <w:p w14:paraId="766EE3CA" w14:textId="77777777" w:rsidR="0032330B" w:rsidRDefault="0032330B" w:rsidP="0032330B">
      <w:pPr>
        <w:pStyle w:val="ListParagraph"/>
        <w:numPr>
          <w:ilvl w:val="0"/>
          <w:numId w:val="52"/>
        </w:numPr>
        <w:spacing w:after="0" w:line="240" w:lineRule="auto"/>
        <w:rPr>
          <w:sz w:val="24"/>
          <w:szCs w:val="24"/>
          <w:lang w:val="en-US"/>
        </w:rPr>
      </w:pPr>
      <w:r w:rsidRPr="00195489">
        <w:rPr>
          <w:i/>
          <w:iCs/>
          <w:sz w:val="24"/>
          <w:szCs w:val="24"/>
          <w:lang w:val="en-US"/>
        </w:rPr>
        <w:t>Member Services</w:t>
      </w:r>
      <w:r>
        <w:rPr>
          <w:sz w:val="24"/>
          <w:szCs w:val="24"/>
          <w:lang w:val="en-US"/>
        </w:rPr>
        <w:t xml:space="preserve">: awards banquet update. All award recipients have been contacted. </w:t>
      </w:r>
    </w:p>
    <w:p w14:paraId="1725A5E2" w14:textId="77777777" w:rsidR="0032330B" w:rsidRDefault="0032330B" w:rsidP="0032330B">
      <w:pPr>
        <w:pStyle w:val="ListParagraph"/>
        <w:numPr>
          <w:ilvl w:val="0"/>
          <w:numId w:val="52"/>
        </w:numPr>
        <w:spacing w:after="0" w:line="240" w:lineRule="auto"/>
        <w:rPr>
          <w:sz w:val="24"/>
          <w:szCs w:val="24"/>
          <w:lang w:val="en-US"/>
        </w:rPr>
      </w:pPr>
      <w:r w:rsidRPr="00195489">
        <w:rPr>
          <w:i/>
          <w:iCs/>
          <w:sz w:val="24"/>
          <w:szCs w:val="24"/>
          <w:lang w:val="en-US"/>
        </w:rPr>
        <w:t>Networking, Events &amp; Promotions</w:t>
      </w:r>
      <w:r>
        <w:rPr>
          <w:sz w:val="24"/>
          <w:szCs w:val="24"/>
          <w:lang w:val="en-US"/>
        </w:rPr>
        <w:t>: no report.</w:t>
      </w:r>
    </w:p>
    <w:p w14:paraId="1A599F5A" w14:textId="77777777" w:rsidR="0032330B" w:rsidRDefault="0032330B" w:rsidP="0032330B">
      <w:pPr>
        <w:pStyle w:val="ListParagraph"/>
        <w:numPr>
          <w:ilvl w:val="0"/>
          <w:numId w:val="52"/>
        </w:numPr>
        <w:spacing w:after="0" w:line="240" w:lineRule="auto"/>
        <w:rPr>
          <w:sz w:val="24"/>
          <w:szCs w:val="24"/>
          <w:lang w:val="en-US"/>
        </w:rPr>
      </w:pPr>
      <w:r w:rsidRPr="00195489">
        <w:rPr>
          <w:i/>
          <w:iCs/>
          <w:sz w:val="24"/>
          <w:szCs w:val="24"/>
          <w:lang w:val="en-US"/>
        </w:rPr>
        <w:t>Executive</w:t>
      </w:r>
      <w:r>
        <w:rPr>
          <w:sz w:val="24"/>
          <w:szCs w:val="24"/>
          <w:lang w:val="en-US"/>
        </w:rPr>
        <w:t xml:space="preserve">: </w:t>
      </w:r>
      <w:r w:rsidRPr="0088574F">
        <w:rPr>
          <w:b/>
          <w:bCs/>
          <w:sz w:val="24"/>
          <w:szCs w:val="24"/>
          <w:lang w:val="en-US"/>
        </w:rPr>
        <w:t>Motion: C. Pauls/D. Hamilton</w:t>
      </w:r>
      <w:r>
        <w:rPr>
          <w:sz w:val="24"/>
          <w:szCs w:val="24"/>
          <w:lang w:val="en-US"/>
        </w:rPr>
        <w:t xml:space="preserve">. </w:t>
      </w:r>
      <w:proofErr w:type="spellStart"/>
      <w:r>
        <w:rPr>
          <w:sz w:val="24"/>
          <w:szCs w:val="24"/>
          <w:lang w:val="en-US"/>
        </w:rPr>
        <w:t>Year end</w:t>
      </w:r>
      <w:proofErr w:type="spellEnd"/>
      <w:r>
        <w:rPr>
          <w:sz w:val="24"/>
          <w:szCs w:val="24"/>
          <w:lang w:val="en-US"/>
        </w:rPr>
        <w:t xml:space="preserve"> bonus for Executive Director. Equal to 50% of Net Income up to a maximum of $2500, calculated from the accountant prepared year end financials, with the first $500 to be issued immediately in 2025 as a non-taxable gift card. </w:t>
      </w:r>
      <w:r w:rsidRPr="0088574F">
        <w:rPr>
          <w:b/>
          <w:bCs/>
          <w:sz w:val="24"/>
          <w:szCs w:val="24"/>
          <w:lang w:val="en-US"/>
        </w:rPr>
        <w:t>CARRIED</w:t>
      </w:r>
      <w:r>
        <w:rPr>
          <w:sz w:val="24"/>
          <w:szCs w:val="24"/>
          <w:lang w:val="en-US"/>
        </w:rPr>
        <w:t>.</w:t>
      </w:r>
    </w:p>
    <w:p w14:paraId="7B4307C6" w14:textId="77777777" w:rsidR="0032330B" w:rsidRPr="00C27446" w:rsidRDefault="0032330B" w:rsidP="0032330B">
      <w:pPr>
        <w:spacing w:after="0" w:line="240" w:lineRule="auto"/>
        <w:rPr>
          <w:b/>
          <w:bCs/>
          <w:sz w:val="24"/>
          <w:szCs w:val="24"/>
          <w:lang w:val="en-US"/>
        </w:rPr>
      </w:pPr>
      <w:r w:rsidRPr="00C27446">
        <w:rPr>
          <w:b/>
          <w:bCs/>
          <w:sz w:val="24"/>
          <w:szCs w:val="24"/>
          <w:lang w:val="en-US"/>
        </w:rPr>
        <w:t>New Business</w:t>
      </w:r>
    </w:p>
    <w:p w14:paraId="558E2D17" w14:textId="77777777" w:rsidR="0032330B" w:rsidRDefault="0032330B" w:rsidP="0032330B">
      <w:pPr>
        <w:pStyle w:val="ListParagraph"/>
        <w:numPr>
          <w:ilvl w:val="1"/>
          <w:numId w:val="53"/>
        </w:numPr>
        <w:spacing w:after="0" w:line="240" w:lineRule="auto"/>
        <w:rPr>
          <w:sz w:val="24"/>
          <w:szCs w:val="24"/>
          <w:lang w:val="en-US"/>
        </w:rPr>
      </w:pPr>
      <w:r>
        <w:rPr>
          <w:sz w:val="24"/>
          <w:szCs w:val="24"/>
          <w:lang w:val="en-US"/>
        </w:rPr>
        <w:lastRenderedPageBreak/>
        <w:t xml:space="preserve">Correspondence – quote for a new computer. </w:t>
      </w:r>
      <w:r w:rsidRPr="00195489">
        <w:rPr>
          <w:b/>
          <w:bCs/>
          <w:sz w:val="24"/>
          <w:szCs w:val="24"/>
          <w:lang w:val="en-US"/>
        </w:rPr>
        <w:t>MOTION: D. Hamilton/B. Laverty</w:t>
      </w:r>
      <w:r>
        <w:rPr>
          <w:sz w:val="24"/>
          <w:szCs w:val="24"/>
          <w:lang w:val="en-US"/>
        </w:rPr>
        <w:t xml:space="preserve">. To approve the expenditure for a new computer that was not previously part of the 2025 budget. </w:t>
      </w:r>
      <w:r w:rsidRPr="00195489">
        <w:rPr>
          <w:b/>
          <w:bCs/>
          <w:sz w:val="24"/>
          <w:szCs w:val="24"/>
          <w:lang w:val="en-US"/>
        </w:rPr>
        <w:t>CARRIED.</w:t>
      </w:r>
      <w:r>
        <w:rPr>
          <w:sz w:val="24"/>
          <w:szCs w:val="24"/>
          <w:lang w:val="en-US"/>
        </w:rPr>
        <w:t xml:space="preserve"> </w:t>
      </w:r>
    </w:p>
    <w:p w14:paraId="4A64B66D" w14:textId="77777777" w:rsidR="0032330B" w:rsidRPr="00553968" w:rsidRDefault="0032330B" w:rsidP="0032330B">
      <w:pPr>
        <w:spacing w:after="0" w:line="240" w:lineRule="auto"/>
        <w:rPr>
          <w:sz w:val="24"/>
          <w:szCs w:val="24"/>
          <w:lang w:val="en-US"/>
        </w:rPr>
      </w:pPr>
      <w:r w:rsidRPr="00553968">
        <w:rPr>
          <w:b/>
          <w:bCs/>
          <w:sz w:val="24"/>
          <w:szCs w:val="24"/>
          <w:lang w:val="en-US"/>
        </w:rPr>
        <w:t>Next Board Meeting</w:t>
      </w:r>
      <w:r w:rsidRPr="00553968">
        <w:rPr>
          <w:sz w:val="24"/>
          <w:szCs w:val="24"/>
          <w:lang w:val="en-US"/>
        </w:rPr>
        <w:t>:</w:t>
      </w:r>
      <w:r w:rsidRPr="00553968">
        <w:rPr>
          <w:sz w:val="24"/>
          <w:szCs w:val="24"/>
          <w:lang w:val="en-US"/>
        </w:rPr>
        <w:tab/>
      </w:r>
      <w:r>
        <w:rPr>
          <w:sz w:val="24"/>
          <w:szCs w:val="24"/>
          <w:lang w:val="en-US"/>
        </w:rPr>
        <w:t>January 15, 2026.</w:t>
      </w:r>
    </w:p>
    <w:p w14:paraId="14B76318" w14:textId="77777777" w:rsidR="0032330B" w:rsidRPr="00CA4A73" w:rsidRDefault="0032330B" w:rsidP="0032330B">
      <w:pPr>
        <w:pStyle w:val="ListParagraph"/>
        <w:spacing w:after="0" w:line="240" w:lineRule="auto"/>
        <w:rPr>
          <w:sz w:val="24"/>
          <w:szCs w:val="24"/>
          <w:lang w:val="en-US"/>
        </w:rPr>
      </w:pPr>
    </w:p>
    <w:p w14:paraId="5A614DFC" w14:textId="77777777" w:rsidR="0032330B" w:rsidRDefault="0032330B" w:rsidP="0032330B">
      <w:pPr>
        <w:spacing w:after="0" w:line="240" w:lineRule="auto"/>
        <w:rPr>
          <w:b/>
          <w:bCs/>
          <w:sz w:val="24"/>
          <w:szCs w:val="24"/>
          <w:lang w:val="en-US"/>
        </w:rPr>
      </w:pPr>
      <w:r w:rsidRPr="00C27446">
        <w:rPr>
          <w:b/>
          <w:bCs/>
          <w:sz w:val="24"/>
          <w:szCs w:val="24"/>
          <w:lang w:val="en-US"/>
        </w:rPr>
        <w:t>Adjourn</w:t>
      </w:r>
      <w:r>
        <w:rPr>
          <w:b/>
          <w:bCs/>
          <w:sz w:val="24"/>
          <w:szCs w:val="24"/>
          <w:lang w:val="en-US"/>
        </w:rPr>
        <w:t>: 12:56 C. Pauls/N. Walske. CARRIED</w:t>
      </w:r>
      <w:r w:rsidRPr="00C27446">
        <w:rPr>
          <w:b/>
          <w:bCs/>
          <w:sz w:val="24"/>
          <w:szCs w:val="24"/>
          <w:lang w:val="en-US"/>
        </w:rPr>
        <w:t xml:space="preserve"> </w:t>
      </w:r>
    </w:p>
    <w:p w14:paraId="142B61EC" w14:textId="61F99436" w:rsidR="00797C3A" w:rsidRDefault="00797C3A" w:rsidP="0032330B">
      <w:pPr>
        <w:spacing w:after="0" w:line="240" w:lineRule="auto"/>
        <w:ind w:left="360" w:hanging="360"/>
        <w:jc w:val="center"/>
        <w:rPr>
          <w:b/>
          <w:bCs/>
          <w:sz w:val="24"/>
          <w:szCs w:val="24"/>
          <w:lang w:val="en-US"/>
        </w:rPr>
      </w:pPr>
    </w:p>
    <w:sectPr w:rsidR="00797C3A" w:rsidSect="00DC0EE6">
      <w:headerReference w:type="default" r:id="rId8"/>
      <w:footerReference w:type="default" r:id="rId9"/>
      <w:pgSz w:w="12240" w:h="15840"/>
      <w:pgMar w:top="1104" w:right="1440" w:bottom="810" w:left="1440" w:header="144"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DB0F" w14:textId="77777777" w:rsidR="00085CEE" w:rsidRDefault="00085CEE">
      <w:pPr>
        <w:spacing w:after="0" w:line="240" w:lineRule="auto"/>
      </w:pPr>
      <w:r>
        <w:separator/>
      </w:r>
    </w:p>
  </w:endnote>
  <w:endnote w:type="continuationSeparator" w:id="0">
    <w:p w14:paraId="1B8AEF77" w14:textId="77777777" w:rsidR="00085CEE" w:rsidRDefault="0008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2DA2" w14:textId="474F2126" w:rsidR="00DC0EE6" w:rsidRPr="00DC0EE6" w:rsidRDefault="00DC0EE6" w:rsidP="00DC0EE6">
    <w:pPr>
      <w:pStyle w:val="Footer"/>
      <w:jc w:val="center"/>
      <w:rPr>
        <w:b/>
        <w:bCs/>
        <w:sz w:val="20"/>
        <w:szCs w:val="20"/>
        <w:u w:val="single"/>
        <w:lang w:val="en-US"/>
      </w:rPr>
    </w:pPr>
    <w:r w:rsidRPr="00DC0EE6">
      <w:rPr>
        <w:b/>
        <w:bCs/>
        <w:sz w:val="20"/>
        <w:szCs w:val="20"/>
        <w:u w:val="single"/>
        <w:lang w:val="en-US"/>
      </w:rPr>
      <w:t>Mission Statement:</w:t>
    </w:r>
  </w:p>
  <w:p w14:paraId="2520708D" w14:textId="77777777" w:rsidR="00DC0EE6" w:rsidRPr="00DC0EE6" w:rsidRDefault="00DC0EE6" w:rsidP="00DC0EE6">
    <w:pPr>
      <w:pStyle w:val="Footer"/>
      <w:jc w:val="center"/>
      <w:rPr>
        <w:sz w:val="18"/>
        <w:szCs w:val="18"/>
        <w:lang w:val="en-US"/>
      </w:rPr>
    </w:pPr>
    <w:r w:rsidRPr="00DC0EE6">
      <w:rPr>
        <w:sz w:val="18"/>
        <w:szCs w:val="18"/>
        <w:lang w:val="en-US"/>
      </w:rPr>
      <w:t>The Morden Chamber is the bridge that connects business, community and government for the common goal of growing all local business. We strive to be a powerful voice, a strong connection and a valued resource to business in Morden and the surrounding area.</w:t>
    </w:r>
  </w:p>
  <w:p w14:paraId="2C2C5874" w14:textId="77777777" w:rsidR="00DC0EE6" w:rsidRDefault="00DC0EE6" w:rsidP="00D64A91">
    <w:pPr>
      <w:pStyle w:val="Footer"/>
      <w:rPr>
        <w:sz w:val="18"/>
        <w:szCs w:val="18"/>
        <w:lang w:val="en-US"/>
      </w:rPr>
    </w:pPr>
  </w:p>
  <w:p w14:paraId="61C9982B" w14:textId="18666B3A" w:rsidR="00FF52BF" w:rsidRPr="00D64A91" w:rsidRDefault="00FB6465" w:rsidP="00D64A91">
    <w:pPr>
      <w:pStyle w:val="Footer"/>
      <w:rPr>
        <w:sz w:val="18"/>
        <w:szCs w:val="18"/>
        <w:lang w:val="en-US"/>
      </w:rPr>
    </w:pPr>
    <w:r w:rsidRPr="00D64A91">
      <w:rPr>
        <w:sz w:val="18"/>
        <w:szCs w:val="18"/>
        <w:lang w:val="en-US"/>
      </w:rPr>
      <w:t>Morden Chamber of Commerce-</w:t>
    </w:r>
    <w:r>
      <w:rPr>
        <w:sz w:val="18"/>
        <w:szCs w:val="18"/>
        <w:lang w:val="en-US"/>
      </w:rPr>
      <w:t xml:space="preserve">13-379 </w:t>
    </w:r>
    <w:r w:rsidRPr="00D64A91">
      <w:rPr>
        <w:sz w:val="18"/>
        <w:szCs w:val="18"/>
        <w:lang w:val="en-US"/>
      </w:rPr>
      <w:t xml:space="preserve">Stephen Street Morden MB R6M </w:t>
    </w:r>
    <w:r>
      <w:rPr>
        <w:sz w:val="18"/>
        <w:szCs w:val="18"/>
        <w:lang w:val="en-US"/>
      </w:rPr>
      <w:t>0G8</w:t>
    </w:r>
    <w:r w:rsidRPr="00D64A91">
      <w:rPr>
        <w:sz w:val="18"/>
        <w:szCs w:val="18"/>
        <w:lang w:val="en-US"/>
      </w:rPr>
      <w:t xml:space="preserve">-204-822-5630-mordenchamber.com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A00B" w14:textId="77777777" w:rsidR="00085CEE" w:rsidRDefault="00085CEE">
      <w:pPr>
        <w:spacing w:after="0" w:line="240" w:lineRule="auto"/>
      </w:pPr>
      <w:r>
        <w:separator/>
      </w:r>
    </w:p>
  </w:footnote>
  <w:footnote w:type="continuationSeparator" w:id="0">
    <w:p w14:paraId="1AA4DD6C" w14:textId="77777777" w:rsidR="00085CEE" w:rsidRDefault="0008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69D" w14:textId="77777777" w:rsidR="00FF52BF" w:rsidRDefault="00FB6465" w:rsidP="0001333E">
    <w:pPr>
      <w:pStyle w:val="Header"/>
      <w:jc w:val="center"/>
    </w:pPr>
    <w:r>
      <w:rPr>
        <w:noProof/>
        <w:lang w:eastAsia="en-CA"/>
      </w:rPr>
      <w:drawing>
        <wp:inline distT="0" distB="0" distL="0" distR="0" wp14:anchorId="33CF2A5B" wp14:editId="2D98BD53">
          <wp:extent cx="2519369" cy="1007745"/>
          <wp:effectExtent l="0" t="0" r="0" b="1905"/>
          <wp:docPr id="1277277123" name="Picture 127727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cc logo_green_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6443" cy="1030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222"/>
    <w:multiLevelType w:val="hybridMultilevel"/>
    <w:tmpl w:val="E132E2F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E0911"/>
    <w:multiLevelType w:val="hybridMultilevel"/>
    <w:tmpl w:val="5A20DA8E"/>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C1E0F"/>
    <w:multiLevelType w:val="hybridMultilevel"/>
    <w:tmpl w:val="A5FE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E601A"/>
    <w:multiLevelType w:val="hybridMultilevel"/>
    <w:tmpl w:val="052CA6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B62"/>
    <w:multiLevelType w:val="hybridMultilevel"/>
    <w:tmpl w:val="B13CE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F7F20"/>
    <w:multiLevelType w:val="hybridMultilevel"/>
    <w:tmpl w:val="58D427BE"/>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D7346D"/>
    <w:multiLevelType w:val="hybridMultilevel"/>
    <w:tmpl w:val="0C08D6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2495"/>
    <w:multiLevelType w:val="hybridMultilevel"/>
    <w:tmpl w:val="40D22AE6"/>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23BC9"/>
    <w:multiLevelType w:val="hybridMultilevel"/>
    <w:tmpl w:val="21A8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55F01"/>
    <w:multiLevelType w:val="hybridMultilevel"/>
    <w:tmpl w:val="F5123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DD17F1"/>
    <w:multiLevelType w:val="hybridMultilevel"/>
    <w:tmpl w:val="6686A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A0345A"/>
    <w:multiLevelType w:val="hybridMultilevel"/>
    <w:tmpl w:val="C5EA4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CF4A41"/>
    <w:multiLevelType w:val="hybridMultilevel"/>
    <w:tmpl w:val="3DD8D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12C80"/>
    <w:multiLevelType w:val="hybridMultilevel"/>
    <w:tmpl w:val="7400A3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72335D"/>
    <w:multiLevelType w:val="hybridMultilevel"/>
    <w:tmpl w:val="617A1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A836AA"/>
    <w:multiLevelType w:val="hybridMultilevel"/>
    <w:tmpl w:val="61905FDC"/>
    <w:lvl w:ilvl="0" w:tplc="FFFFFFF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F429AC"/>
    <w:multiLevelType w:val="hybridMultilevel"/>
    <w:tmpl w:val="CD48F7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3691E"/>
    <w:multiLevelType w:val="hybridMultilevel"/>
    <w:tmpl w:val="9D30B25A"/>
    <w:lvl w:ilvl="0" w:tplc="04090005">
      <w:numFmt w:val="decimal"/>
      <w:lvlText w:val=""/>
      <w:lvlJc w:val="left"/>
      <w:pPr>
        <w:ind w:left="720" w:hanging="360"/>
      </w:pPr>
      <w:rPr>
        <w:rFonts w:ascii="Wingdings" w:hAnsi="Wingdings" w:hint="default"/>
      </w:rPr>
    </w:lvl>
    <w:lvl w:ilvl="1" w:tplc="FFFFFFFF">
      <w:numFmt w:val="decimal"/>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3D42751"/>
    <w:multiLevelType w:val="hybridMultilevel"/>
    <w:tmpl w:val="EAD8E7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0B713F"/>
    <w:multiLevelType w:val="hybridMultilevel"/>
    <w:tmpl w:val="E8104456"/>
    <w:lvl w:ilvl="0" w:tplc="04090019">
      <w:start w:val="1"/>
      <w:numFmt w:val="lowerLetter"/>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43B2742"/>
    <w:multiLevelType w:val="hybridMultilevel"/>
    <w:tmpl w:val="BC2469A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EE4F82"/>
    <w:multiLevelType w:val="hybridMultilevel"/>
    <w:tmpl w:val="D21AEB5E"/>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CFF6A6E"/>
    <w:multiLevelType w:val="hybridMultilevel"/>
    <w:tmpl w:val="A6104614"/>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7E3848"/>
    <w:multiLevelType w:val="hybridMultilevel"/>
    <w:tmpl w:val="C27ECD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36F64FA"/>
    <w:multiLevelType w:val="hybridMultilevel"/>
    <w:tmpl w:val="76844A0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3823EE2"/>
    <w:multiLevelType w:val="hybridMultilevel"/>
    <w:tmpl w:val="46047AE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E92BD8"/>
    <w:multiLevelType w:val="hybridMultilevel"/>
    <w:tmpl w:val="A934B8C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065EAF"/>
    <w:multiLevelType w:val="hybridMultilevel"/>
    <w:tmpl w:val="2766C498"/>
    <w:lvl w:ilvl="0" w:tplc="4ADC3C8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E503B53"/>
    <w:multiLevelType w:val="hybridMultilevel"/>
    <w:tmpl w:val="94D2B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AA0C86"/>
    <w:multiLevelType w:val="hybridMultilevel"/>
    <w:tmpl w:val="1640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1863AA"/>
    <w:multiLevelType w:val="hybridMultilevel"/>
    <w:tmpl w:val="6A049EB0"/>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23711B"/>
    <w:multiLevelType w:val="hybridMultilevel"/>
    <w:tmpl w:val="CCBA7E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84426D"/>
    <w:multiLevelType w:val="hybridMultilevel"/>
    <w:tmpl w:val="3140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539B4"/>
    <w:multiLevelType w:val="hybridMultilevel"/>
    <w:tmpl w:val="D2B0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E044C5"/>
    <w:multiLevelType w:val="hybridMultilevel"/>
    <w:tmpl w:val="84F41FBC"/>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520010DC"/>
    <w:multiLevelType w:val="hybridMultilevel"/>
    <w:tmpl w:val="0F4C2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C51E34"/>
    <w:multiLevelType w:val="hybridMultilevel"/>
    <w:tmpl w:val="5AF6095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EA6652"/>
    <w:multiLevelType w:val="hybridMultilevel"/>
    <w:tmpl w:val="6A5E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CA6B15"/>
    <w:multiLevelType w:val="hybridMultilevel"/>
    <w:tmpl w:val="9D30B25A"/>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4798238C">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C80680"/>
    <w:multiLevelType w:val="hybridMultilevel"/>
    <w:tmpl w:val="CC988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5FEB77B4"/>
    <w:multiLevelType w:val="hybridMultilevel"/>
    <w:tmpl w:val="DB04E668"/>
    <w:lvl w:ilvl="0" w:tplc="FFFFFFF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AB516B"/>
    <w:multiLevelType w:val="hybridMultilevel"/>
    <w:tmpl w:val="AAF864A8"/>
    <w:lvl w:ilvl="0" w:tplc="04090001">
      <w:numFmt w:val="decimal"/>
      <w:lvlText w:val=""/>
      <w:lvlJc w:val="left"/>
      <w:pPr>
        <w:ind w:left="720" w:hanging="360"/>
      </w:pPr>
      <w:rPr>
        <w:rFonts w:ascii="Symbol" w:hAnsi="Symbol" w:hint="default"/>
      </w:rPr>
    </w:lvl>
    <w:lvl w:ilvl="1" w:tplc="04090005">
      <w:numFmt w:val="decimal"/>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2BA487E"/>
    <w:multiLevelType w:val="hybridMultilevel"/>
    <w:tmpl w:val="7818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EBC"/>
    <w:multiLevelType w:val="hybridMultilevel"/>
    <w:tmpl w:val="DE8C4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8D2306"/>
    <w:multiLevelType w:val="hybridMultilevel"/>
    <w:tmpl w:val="F4502CE8"/>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045048"/>
    <w:multiLevelType w:val="hybridMultilevel"/>
    <w:tmpl w:val="B752592E"/>
    <w:lvl w:ilvl="0" w:tplc="65AE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8D20440"/>
    <w:multiLevelType w:val="hybridMultilevel"/>
    <w:tmpl w:val="5C30FC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6C071BA9"/>
    <w:multiLevelType w:val="hybridMultilevel"/>
    <w:tmpl w:val="063C9D0C"/>
    <w:lvl w:ilvl="0" w:tplc="FFFFFFFF">
      <w:start w:val="1"/>
      <w:numFmt w:val="bullet"/>
      <w:lvlText w:val="o"/>
      <w:lvlJc w:val="left"/>
      <w:pPr>
        <w:ind w:left="720" w:hanging="360"/>
      </w:pPr>
      <w:rPr>
        <w:rFonts w:ascii="Courier New" w:hAnsi="Courier New" w:cs="Courier New" w:hint="default"/>
      </w:rPr>
    </w:lvl>
    <w:lvl w:ilvl="1" w:tplc="747426CE">
      <w:numFmt w:val="bullet"/>
      <w:lvlText w:val=""/>
      <w:lvlJc w:val="left"/>
      <w:pPr>
        <w:ind w:left="1440" w:hanging="36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731F64"/>
    <w:multiLevelType w:val="hybridMultilevel"/>
    <w:tmpl w:val="914CB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9C0409"/>
    <w:multiLevelType w:val="hybridMultilevel"/>
    <w:tmpl w:val="473417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F8401C"/>
    <w:multiLevelType w:val="hybridMultilevel"/>
    <w:tmpl w:val="7A34B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4327F97"/>
    <w:multiLevelType w:val="hybridMultilevel"/>
    <w:tmpl w:val="4BA20D4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2" w15:restartNumberingAfterBreak="0">
    <w:nsid w:val="75005EBA"/>
    <w:multiLevelType w:val="hybridMultilevel"/>
    <w:tmpl w:val="888AB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7210C5"/>
    <w:multiLevelType w:val="hybridMultilevel"/>
    <w:tmpl w:val="35B8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9C1CF1"/>
    <w:multiLevelType w:val="hybridMultilevel"/>
    <w:tmpl w:val="E4BEE1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613CFB"/>
    <w:multiLevelType w:val="hybridMultilevel"/>
    <w:tmpl w:val="558EB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79326C"/>
    <w:multiLevelType w:val="hybridMultilevel"/>
    <w:tmpl w:val="E0081AFC"/>
    <w:lvl w:ilvl="0" w:tplc="941C9C3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18468">
    <w:abstractNumId w:val="39"/>
  </w:num>
  <w:num w:numId="2" w16cid:durableId="1771774820">
    <w:abstractNumId w:val="52"/>
  </w:num>
  <w:num w:numId="3" w16cid:durableId="1977948066">
    <w:abstractNumId w:val="43"/>
  </w:num>
  <w:num w:numId="4" w16cid:durableId="1528181891">
    <w:abstractNumId w:val="54"/>
  </w:num>
  <w:num w:numId="5" w16cid:durableId="1806581905">
    <w:abstractNumId w:val="32"/>
  </w:num>
  <w:num w:numId="6" w16cid:durableId="2062753536">
    <w:abstractNumId w:val="46"/>
  </w:num>
  <w:num w:numId="7" w16cid:durableId="1407342206">
    <w:abstractNumId w:val="51"/>
  </w:num>
  <w:num w:numId="8" w16cid:durableId="1836875347">
    <w:abstractNumId w:val="33"/>
  </w:num>
  <w:num w:numId="9" w16cid:durableId="516849018">
    <w:abstractNumId w:val="55"/>
  </w:num>
  <w:num w:numId="10" w16cid:durableId="210503143">
    <w:abstractNumId w:val="48"/>
  </w:num>
  <w:num w:numId="11" w16cid:durableId="285547691">
    <w:abstractNumId w:val="50"/>
  </w:num>
  <w:num w:numId="12" w16cid:durableId="2014839310">
    <w:abstractNumId w:val="49"/>
  </w:num>
  <w:num w:numId="13" w16cid:durableId="1990134664">
    <w:abstractNumId w:val="8"/>
  </w:num>
  <w:num w:numId="14" w16cid:durableId="191379225">
    <w:abstractNumId w:val="18"/>
  </w:num>
  <w:num w:numId="15" w16cid:durableId="1205286328">
    <w:abstractNumId w:val="10"/>
  </w:num>
  <w:num w:numId="16" w16cid:durableId="785151310">
    <w:abstractNumId w:val="56"/>
  </w:num>
  <w:num w:numId="17" w16cid:durableId="1257977703">
    <w:abstractNumId w:val="29"/>
  </w:num>
  <w:num w:numId="18" w16cid:durableId="75634260">
    <w:abstractNumId w:val="34"/>
  </w:num>
  <w:num w:numId="19" w16cid:durableId="1568565761">
    <w:abstractNumId w:val="19"/>
  </w:num>
  <w:num w:numId="20" w16cid:durableId="116148777">
    <w:abstractNumId w:val="37"/>
  </w:num>
  <w:num w:numId="21" w16cid:durableId="761025020">
    <w:abstractNumId w:val="2"/>
  </w:num>
  <w:num w:numId="22" w16cid:durableId="1041127944">
    <w:abstractNumId w:val="12"/>
  </w:num>
  <w:num w:numId="23" w16cid:durableId="23404679">
    <w:abstractNumId w:val="35"/>
  </w:num>
  <w:num w:numId="24" w16cid:durableId="1591086440">
    <w:abstractNumId w:val="27"/>
  </w:num>
  <w:num w:numId="25" w16cid:durableId="1638296063">
    <w:abstractNumId w:val="45"/>
  </w:num>
  <w:num w:numId="26" w16cid:durableId="2001033352">
    <w:abstractNumId w:val="3"/>
  </w:num>
  <w:num w:numId="27" w16cid:durableId="1821262806">
    <w:abstractNumId w:val="14"/>
  </w:num>
  <w:num w:numId="28" w16cid:durableId="654452206">
    <w:abstractNumId w:val="26"/>
  </w:num>
  <w:num w:numId="29" w16cid:durableId="2128890749">
    <w:abstractNumId w:val="1"/>
  </w:num>
  <w:num w:numId="30" w16cid:durableId="1980913158">
    <w:abstractNumId w:val="21"/>
  </w:num>
  <w:num w:numId="31" w16cid:durableId="1044327518">
    <w:abstractNumId w:val="22"/>
  </w:num>
  <w:num w:numId="32" w16cid:durableId="1392387830">
    <w:abstractNumId w:val="20"/>
  </w:num>
  <w:num w:numId="33" w16cid:durableId="860164727">
    <w:abstractNumId w:val="7"/>
  </w:num>
  <w:num w:numId="34" w16cid:durableId="2064789255">
    <w:abstractNumId w:val="40"/>
  </w:num>
  <w:num w:numId="35" w16cid:durableId="1404259880">
    <w:abstractNumId w:val="38"/>
  </w:num>
  <w:num w:numId="36" w16cid:durableId="1172646995">
    <w:abstractNumId w:val="30"/>
  </w:num>
  <w:num w:numId="37" w16cid:durableId="1510481856">
    <w:abstractNumId w:val="15"/>
  </w:num>
  <w:num w:numId="38" w16cid:durableId="1251085560">
    <w:abstractNumId w:val="5"/>
  </w:num>
  <w:num w:numId="39" w16cid:durableId="777871984">
    <w:abstractNumId w:val="25"/>
  </w:num>
  <w:num w:numId="40" w16cid:durableId="187066809">
    <w:abstractNumId w:val="24"/>
  </w:num>
  <w:num w:numId="41" w16cid:durableId="1194732006">
    <w:abstractNumId w:val="11"/>
  </w:num>
  <w:num w:numId="42" w16cid:durableId="1659066442">
    <w:abstractNumId w:val="31"/>
  </w:num>
  <w:num w:numId="43" w16cid:durableId="1960454443">
    <w:abstractNumId w:val="16"/>
  </w:num>
  <w:num w:numId="44" w16cid:durableId="1321271379">
    <w:abstractNumId w:val="4"/>
  </w:num>
  <w:num w:numId="45" w16cid:durableId="297153780">
    <w:abstractNumId w:val="53"/>
  </w:num>
  <w:num w:numId="46" w16cid:durableId="816457586">
    <w:abstractNumId w:val="42"/>
  </w:num>
  <w:num w:numId="47" w16cid:durableId="514734083">
    <w:abstractNumId w:val="9"/>
  </w:num>
  <w:num w:numId="48" w16cid:durableId="765853873">
    <w:abstractNumId w:val="23"/>
  </w:num>
  <w:num w:numId="49" w16cid:durableId="2026858397">
    <w:abstractNumId w:val="3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1719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610373">
    <w:abstractNumId w:val="36"/>
  </w:num>
  <w:num w:numId="52" w16cid:durableId="1836073287">
    <w:abstractNumId w:val="6"/>
  </w:num>
  <w:num w:numId="53" w16cid:durableId="2001881317">
    <w:abstractNumId w:val="13"/>
  </w:num>
  <w:num w:numId="54" w16cid:durableId="989401898">
    <w:abstractNumId w:val="0"/>
  </w:num>
  <w:num w:numId="55" w16cid:durableId="1424451637">
    <w:abstractNumId w:val="44"/>
  </w:num>
  <w:num w:numId="56" w16cid:durableId="1808816153">
    <w:abstractNumId w:val="47"/>
  </w:num>
  <w:num w:numId="57" w16cid:durableId="46077144">
    <w:abstractNumId w:val="17"/>
  </w:num>
  <w:num w:numId="58" w16cid:durableId="1077048671">
    <w:abstractNumId w:val="41"/>
  </w:num>
  <w:num w:numId="59" w16cid:durableId="296909803">
    <w:abstractNumId w:val="28"/>
  </w:num>
  <w:num w:numId="60" w16cid:durableId="821695895">
    <w:abstractNumId w:val="1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6819966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637149">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DA"/>
    <w:rsid w:val="0002371B"/>
    <w:rsid w:val="00032FF1"/>
    <w:rsid w:val="000334B0"/>
    <w:rsid w:val="00033CDC"/>
    <w:rsid w:val="0005517D"/>
    <w:rsid w:val="00066CFF"/>
    <w:rsid w:val="000677C2"/>
    <w:rsid w:val="00070D3E"/>
    <w:rsid w:val="00085CEE"/>
    <w:rsid w:val="00093B0C"/>
    <w:rsid w:val="000A1C73"/>
    <w:rsid w:val="000A5B95"/>
    <w:rsid w:val="000C0191"/>
    <w:rsid w:val="000C178F"/>
    <w:rsid w:val="000D4A48"/>
    <w:rsid w:val="000D5848"/>
    <w:rsid w:val="000E00F5"/>
    <w:rsid w:val="000E0C43"/>
    <w:rsid w:val="000E1FD8"/>
    <w:rsid w:val="000E7C96"/>
    <w:rsid w:val="000F6DAD"/>
    <w:rsid w:val="000F733A"/>
    <w:rsid w:val="001032DD"/>
    <w:rsid w:val="0010587E"/>
    <w:rsid w:val="001061E8"/>
    <w:rsid w:val="001102B5"/>
    <w:rsid w:val="001169B1"/>
    <w:rsid w:val="00117CB3"/>
    <w:rsid w:val="00124918"/>
    <w:rsid w:val="00130042"/>
    <w:rsid w:val="00133295"/>
    <w:rsid w:val="00142627"/>
    <w:rsid w:val="001643C2"/>
    <w:rsid w:val="001702E3"/>
    <w:rsid w:val="00194E70"/>
    <w:rsid w:val="001B05B6"/>
    <w:rsid w:val="001B1C13"/>
    <w:rsid w:val="001B20A7"/>
    <w:rsid w:val="001C675D"/>
    <w:rsid w:val="001E22D8"/>
    <w:rsid w:val="001F6862"/>
    <w:rsid w:val="0020022C"/>
    <w:rsid w:val="00203717"/>
    <w:rsid w:val="00204D3E"/>
    <w:rsid w:val="0021425A"/>
    <w:rsid w:val="00221525"/>
    <w:rsid w:val="0022289B"/>
    <w:rsid w:val="00230D51"/>
    <w:rsid w:val="00244CAD"/>
    <w:rsid w:val="00247DDA"/>
    <w:rsid w:val="00273103"/>
    <w:rsid w:val="00273190"/>
    <w:rsid w:val="002806F0"/>
    <w:rsid w:val="00281091"/>
    <w:rsid w:val="00284120"/>
    <w:rsid w:val="002847E6"/>
    <w:rsid w:val="002C0F1A"/>
    <w:rsid w:val="002C6201"/>
    <w:rsid w:val="002C6793"/>
    <w:rsid w:val="002D2337"/>
    <w:rsid w:val="002D7AF9"/>
    <w:rsid w:val="002E111F"/>
    <w:rsid w:val="002E6E45"/>
    <w:rsid w:val="002F26AC"/>
    <w:rsid w:val="002F77EB"/>
    <w:rsid w:val="00306684"/>
    <w:rsid w:val="00307468"/>
    <w:rsid w:val="00313B33"/>
    <w:rsid w:val="0032330B"/>
    <w:rsid w:val="003268E6"/>
    <w:rsid w:val="00343692"/>
    <w:rsid w:val="00345BA2"/>
    <w:rsid w:val="00357428"/>
    <w:rsid w:val="00366C88"/>
    <w:rsid w:val="00374C26"/>
    <w:rsid w:val="00375980"/>
    <w:rsid w:val="003C35BF"/>
    <w:rsid w:val="003D0595"/>
    <w:rsid w:val="003D7D2A"/>
    <w:rsid w:val="003D7D2C"/>
    <w:rsid w:val="003F28B2"/>
    <w:rsid w:val="003F2B4E"/>
    <w:rsid w:val="003F2EB9"/>
    <w:rsid w:val="00406728"/>
    <w:rsid w:val="004108B7"/>
    <w:rsid w:val="004352A1"/>
    <w:rsid w:val="00490C23"/>
    <w:rsid w:val="004934A6"/>
    <w:rsid w:val="00494864"/>
    <w:rsid w:val="00495565"/>
    <w:rsid w:val="004958FE"/>
    <w:rsid w:val="004A0C43"/>
    <w:rsid w:val="004D3623"/>
    <w:rsid w:val="004F36C0"/>
    <w:rsid w:val="00500BA7"/>
    <w:rsid w:val="00511585"/>
    <w:rsid w:val="0051267C"/>
    <w:rsid w:val="00530194"/>
    <w:rsid w:val="005635A9"/>
    <w:rsid w:val="00566707"/>
    <w:rsid w:val="00585A34"/>
    <w:rsid w:val="0058659B"/>
    <w:rsid w:val="005C2567"/>
    <w:rsid w:val="005C69A7"/>
    <w:rsid w:val="005D1D62"/>
    <w:rsid w:val="005D2C22"/>
    <w:rsid w:val="00610549"/>
    <w:rsid w:val="006836BD"/>
    <w:rsid w:val="006930D5"/>
    <w:rsid w:val="006A0467"/>
    <w:rsid w:val="006A7673"/>
    <w:rsid w:val="006C348A"/>
    <w:rsid w:val="006D5038"/>
    <w:rsid w:val="006D5439"/>
    <w:rsid w:val="006D730F"/>
    <w:rsid w:val="006F4402"/>
    <w:rsid w:val="00703605"/>
    <w:rsid w:val="007053DA"/>
    <w:rsid w:val="0071134E"/>
    <w:rsid w:val="007137DA"/>
    <w:rsid w:val="00715375"/>
    <w:rsid w:val="007240E1"/>
    <w:rsid w:val="00735199"/>
    <w:rsid w:val="00797C3A"/>
    <w:rsid w:val="007C69D9"/>
    <w:rsid w:val="007D12FA"/>
    <w:rsid w:val="007D3278"/>
    <w:rsid w:val="007D390F"/>
    <w:rsid w:val="007E1829"/>
    <w:rsid w:val="007E7BE4"/>
    <w:rsid w:val="00800B12"/>
    <w:rsid w:val="00805C5A"/>
    <w:rsid w:val="0080710E"/>
    <w:rsid w:val="00813197"/>
    <w:rsid w:val="0083736E"/>
    <w:rsid w:val="0085060A"/>
    <w:rsid w:val="00853440"/>
    <w:rsid w:val="0085658E"/>
    <w:rsid w:val="0086271F"/>
    <w:rsid w:val="00863397"/>
    <w:rsid w:val="00884DEC"/>
    <w:rsid w:val="00886702"/>
    <w:rsid w:val="008900FC"/>
    <w:rsid w:val="008B7F4C"/>
    <w:rsid w:val="008D0E06"/>
    <w:rsid w:val="008D6CF6"/>
    <w:rsid w:val="008E2B8D"/>
    <w:rsid w:val="008E592F"/>
    <w:rsid w:val="00914AD0"/>
    <w:rsid w:val="00930B75"/>
    <w:rsid w:val="00935128"/>
    <w:rsid w:val="009430BD"/>
    <w:rsid w:val="00950FF0"/>
    <w:rsid w:val="009544D0"/>
    <w:rsid w:val="00955BD0"/>
    <w:rsid w:val="00964D2A"/>
    <w:rsid w:val="0097399F"/>
    <w:rsid w:val="00986B62"/>
    <w:rsid w:val="009B46DC"/>
    <w:rsid w:val="009C3148"/>
    <w:rsid w:val="009D2189"/>
    <w:rsid w:val="009F03B2"/>
    <w:rsid w:val="00A01EF4"/>
    <w:rsid w:val="00A04926"/>
    <w:rsid w:val="00A16A74"/>
    <w:rsid w:val="00A26C9E"/>
    <w:rsid w:val="00A50CE3"/>
    <w:rsid w:val="00A56285"/>
    <w:rsid w:val="00A60659"/>
    <w:rsid w:val="00A70108"/>
    <w:rsid w:val="00A72223"/>
    <w:rsid w:val="00A76323"/>
    <w:rsid w:val="00A8595F"/>
    <w:rsid w:val="00A939F5"/>
    <w:rsid w:val="00AB3606"/>
    <w:rsid w:val="00AB60BC"/>
    <w:rsid w:val="00AD3693"/>
    <w:rsid w:val="00AD563B"/>
    <w:rsid w:val="00AE1EB9"/>
    <w:rsid w:val="00AF4177"/>
    <w:rsid w:val="00AF640F"/>
    <w:rsid w:val="00B03853"/>
    <w:rsid w:val="00B060AB"/>
    <w:rsid w:val="00B1750C"/>
    <w:rsid w:val="00B20E16"/>
    <w:rsid w:val="00B214A8"/>
    <w:rsid w:val="00B42BD5"/>
    <w:rsid w:val="00B569A9"/>
    <w:rsid w:val="00B729FC"/>
    <w:rsid w:val="00B74F4B"/>
    <w:rsid w:val="00B750C0"/>
    <w:rsid w:val="00B810F6"/>
    <w:rsid w:val="00BA2DB2"/>
    <w:rsid w:val="00BF0A73"/>
    <w:rsid w:val="00BF7783"/>
    <w:rsid w:val="00C00609"/>
    <w:rsid w:val="00C25206"/>
    <w:rsid w:val="00C346C0"/>
    <w:rsid w:val="00C43E04"/>
    <w:rsid w:val="00C449A3"/>
    <w:rsid w:val="00C5507B"/>
    <w:rsid w:val="00C55451"/>
    <w:rsid w:val="00C95EA8"/>
    <w:rsid w:val="00CA08F2"/>
    <w:rsid w:val="00CA4A73"/>
    <w:rsid w:val="00CB1CD2"/>
    <w:rsid w:val="00CC2499"/>
    <w:rsid w:val="00CC6D21"/>
    <w:rsid w:val="00CD03E0"/>
    <w:rsid w:val="00CE5110"/>
    <w:rsid w:val="00D04792"/>
    <w:rsid w:val="00D06BAB"/>
    <w:rsid w:val="00D324EC"/>
    <w:rsid w:val="00D45D52"/>
    <w:rsid w:val="00D46BD6"/>
    <w:rsid w:val="00D52704"/>
    <w:rsid w:val="00D54851"/>
    <w:rsid w:val="00D5511E"/>
    <w:rsid w:val="00D55D38"/>
    <w:rsid w:val="00D6185D"/>
    <w:rsid w:val="00D65292"/>
    <w:rsid w:val="00D72776"/>
    <w:rsid w:val="00D83142"/>
    <w:rsid w:val="00DA0272"/>
    <w:rsid w:val="00DB0DD4"/>
    <w:rsid w:val="00DB1074"/>
    <w:rsid w:val="00DC0EE6"/>
    <w:rsid w:val="00DC2C51"/>
    <w:rsid w:val="00DE0938"/>
    <w:rsid w:val="00DF4AEA"/>
    <w:rsid w:val="00E06DA2"/>
    <w:rsid w:val="00E13C50"/>
    <w:rsid w:val="00E34CD9"/>
    <w:rsid w:val="00E500CF"/>
    <w:rsid w:val="00E52AAA"/>
    <w:rsid w:val="00E608D2"/>
    <w:rsid w:val="00E73638"/>
    <w:rsid w:val="00E86DBC"/>
    <w:rsid w:val="00E913B7"/>
    <w:rsid w:val="00ED5017"/>
    <w:rsid w:val="00ED7FAF"/>
    <w:rsid w:val="00EF1699"/>
    <w:rsid w:val="00F02E81"/>
    <w:rsid w:val="00F0382C"/>
    <w:rsid w:val="00F06EE4"/>
    <w:rsid w:val="00F07F2F"/>
    <w:rsid w:val="00F14818"/>
    <w:rsid w:val="00F16F19"/>
    <w:rsid w:val="00F241AC"/>
    <w:rsid w:val="00F33A39"/>
    <w:rsid w:val="00F41F06"/>
    <w:rsid w:val="00F61D91"/>
    <w:rsid w:val="00F6466F"/>
    <w:rsid w:val="00F650F5"/>
    <w:rsid w:val="00F70065"/>
    <w:rsid w:val="00F86998"/>
    <w:rsid w:val="00FB43C9"/>
    <w:rsid w:val="00FB6465"/>
    <w:rsid w:val="00FF52BF"/>
    <w:rsid w:val="00FF5537"/>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DCC7"/>
  <w15:chartTrackingRefBased/>
  <w15:docId w15:val="{2AD953AC-D737-4374-B6A7-73DCEB70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8A"/>
    <w:pPr>
      <w:spacing w:after="200" w:line="276" w:lineRule="auto"/>
    </w:pPr>
    <w:rPr>
      <w:lang w:val="en-CA"/>
    </w:rPr>
  </w:style>
  <w:style w:type="paragraph" w:styleId="Heading1">
    <w:name w:val="heading 1"/>
    <w:basedOn w:val="Normal"/>
    <w:next w:val="Normal"/>
    <w:link w:val="Heading1Char"/>
    <w:uiPriority w:val="9"/>
    <w:qFormat/>
    <w:rsid w:val="00DC0E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48A"/>
    <w:rPr>
      <w:lang w:val="en-CA"/>
    </w:rPr>
  </w:style>
  <w:style w:type="paragraph" w:styleId="Footer">
    <w:name w:val="footer"/>
    <w:basedOn w:val="Normal"/>
    <w:link w:val="FooterChar"/>
    <w:uiPriority w:val="99"/>
    <w:unhideWhenUsed/>
    <w:rsid w:val="006C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48A"/>
    <w:rPr>
      <w:lang w:val="en-CA"/>
    </w:rPr>
  </w:style>
  <w:style w:type="paragraph" w:styleId="ListParagraph">
    <w:name w:val="List Paragraph"/>
    <w:basedOn w:val="Normal"/>
    <w:uiPriority w:val="34"/>
    <w:qFormat/>
    <w:rsid w:val="006C348A"/>
    <w:pPr>
      <w:ind w:left="720"/>
      <w:contextualSpacing/>
    </w:pPr>
  </w:style>
  <w:style w:type="paragraph" w:customStyle="1" w:styleId="xmsonormal">
    <w:name w:val="x_msonormal"/>
    <w:basedOn w:val="Normal"/>
    <w:rsid w:val="00F06EE4"/>
    <w:pPr>
      <w:spacing w:after="0" w:line="240" w:lineRule="auto"/>
    </w:pPr>
    <w:rPr>
      <w:rFonts w:ascii="Aptos" w:hAnsi="Aptos" w:cs="Calibri"/>
      <w:sz w:val="24"/>
      <w:szCs w:val="24"/>
      <w:lang w:val="en-US"/>
    </w:rPr>
  </w:style>
  <w:style w:type="character" w:customStyle="1" w:styleId="Heading1Char">
    <w:name w:val="Heading 1 Char"/>
    <w:basedOn w:val="DefaultParagraphFont"/>
    <w:link w:val="Heading1"/>
    <w:uiPriority w:val="9"/>
    <w:rsid w:val="00DC0EE6"/>
    <w:rPr>
      <w:rFonts w:asciiTheme="majorHAnsi" w:eastAsiaTheme="majorEastAsia" w:hAnsiTheme="majorHAnsi" w:cstheme="majorBidi"/>
      <w:color w:val="2F5496"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8360">
      <w:bodyDiv w:val="1"/>
      <w:marLeft w:val="0"/>
      <w:marRight w:val="0"/>
      <w:marTop w:val="0"/>
      <w:marBottom w:val="0"/>
      <w:divBdr>
        <w:top w:val="none" w:sz="0" w:space="0" w:color="auto"/>
        <w:left w:val="none" w:sz="0" w:space="0" w:color="auto"/>
        <w:bottom w:val="none" w:sz="0" w:space="0" w:color="auto"/>
        <w:right w:val="none" w:sz="0" w:space="0" w:color="auto"/>
      </w:divBdr>
    </w:div>
    <w:div w:id="251475309">
      <w:bodyDiv w:val="1"/>
      <w:marLeft w:val="0"/>
      <w:marRight w:val="0"/>
      <w:marTop w:val="0"/>
      <w:marBottom w:val="0"/>
      <w:divBdr>
        <w:top w:val="none" w:sz="0" w:space="0" w:color="auto"/>
        <w:left w:val="none" w:sz="0" w:space="0" w:color="auto"/>
        <w:bottom w:val="none" w:sz="0" w:space="0" w:color="auto"/>
        <w:right w:val="none" w:sz="0" w:space="0" w:color="auto"/>
      </w:divBdr>
    </w:div>
    <w:div w:id="291524215">
      <w:bodyDiv w:val="1"/>
      <w:marLeft w:val="0"/>
      <w:marRight w:val="0"/>
      <w:marTop w:val="0"/>
      <w:marBottom w:val="0"/>
      <w:divBdr>
        <w:top w:val="none" w:sz="0" w:space="0" w:color="auto"/>
        <w:left w:val="none" w:sz="0" w:space="0" w:color="auto"/>
        <w:bottom w:val="none" w:sz="0" w:space="0" w:color="auto"/>
        <w:right w:val="none" w:sz="0" w:space="0" w:color="auto"/>
      </w:divBdr>
    </w:div>
    <w:div w:id="524251017">
      <w:bodyDiv w:val="1"/>
      <w:marLeft w:val="0"/>
      <w:marRight w:val="0"/>
      <w:marTop w:val="0"/>
      <w:marBottom w:val="0"/>
      <w:divBdr>
        <w:top w:val="none" w:sz="0" w:space="0" w:color="auto"/>
        <w:left w:val="none" w:sz="0" w:space="0" w:color="auto"/>
        <w:bottom w:val="none" w:sz="0" w:space="0" w:color="auto"/>
        <w:right w:val="none" w:sz="0" w:space="0" w:color="auto"/>
      </w:divBdr>
    </w:div>
    <w:div w:id="572397325">
      <w:bodyDiv w:val="1"/>
      <w:marLeft w:val="0"/>
      <w:marRight w:val="0"/>
      <w:marTop w:val="0"/>
      <w:marBottom w:val="0"/>
      <w:divBdr>
        <w:top w:val="none" w:sz="0" w:space="0" w:color="auto"/>
        <w:left w:val="none" w:sz="0" w:space="0" w:color="auto"/>
        <w:bottom w:val="none" w:sz="0" w:space="0" w:color="auto"/>
        <w:right w:val="none" w:sz="0" w:space="0" w:color="auto"/>
      </w:divBdr>
    </w:div>
    <w:div w:id="943879946">
      <w:bodyDiv w:val="1"/>
      <w:marLeft w:val="0"/>
      <w:marRight w:val="0"/>
      <w:marTop w:val="0"/>
      <w:marBottom w:val="0"/>
      <w:divBdr>
        <w:top w:val="none" w:sz="0" w:space="0" w:color="auto"/>
        <w:left w:val="none" w:sz="0" w:space="0" w:color="auto"/>
        <w:bottom w:val="none" w:sz="0" w:space="0" w:color="auto"/>
        <w:right w:val="none" w:sz="0" w:space="0" w:color="auto"/>
      </w:divBdr>
    </w:div>
    <w:div w:id="1080056751">
      <w:bodyDiv w:val="1"/>
      <w:marLeft w:val="0"/>
      <w:marRight w:val="0"/>
      <w:marTop w:val="0"/>
      <w:marBottom w:val="0"/>
      <w:divBdr>
        <w:top w:val="none" w:sz="0" w:space="0" w:color="auto"/>
        <w:left w:val="none" w:sz="0" w:space="0" w:color="auto"/>
        <w:bottom w:val="none" w:sz="0" w:space="0" w:color="auto"/>
        <w:right w:val="none" w:sz="0" w:space="0" w:color="auto"/>
      </w:divBdr>
    </w:div>
    <w:div w:id="1232698150">
      <w:bodyDiv w:val="1"/>
      <w:marLeft w:val="0"/>
      <w:marRight w:val="0"/>
      <w:marTop w:val="0"/>
      <w:marBottom w:val="0"/>
      <w:divBdr>
        <w:top w:val="none" w:sz="0" w:space="0" w:color="auto"/>
        <w:left w:val="none" w:sz="0" w:space="0" w:color="auto"/>
        <w:bottom w:val="none" w:sz="0" w:space="0" w:color="auto"/>
        <w:right w:val="none" w:sz="0" w:space="0" w:color="auto"/>
      </w:divBdr>
    </w:div>
    <w:div w:id="1342246572">
      <w:bodyDiv w:val="1"/>
      <w:marLeft w:val="0"/>
      <w:marRight w:val="0"/>
      <w:marTop w:val="0"/>
      <w:marBottom w:val="0"/>
      <w:divBdr>
        <w:top w:val="none" w:sz="0" w:space="0" w:color="auto"/>
        <w:left w:val="none" w:sz="0" w:space="0" w:color="auto"/>
        <w:bottom w:val="none" w:sz="0" w:space="0" w:color="auto"/>
        <w:right w:val="none" w:sz="0" w:space="0" w:color="auto"/>
      </w:divBdr>
    </w:div>
    <w:div w:id="1449932371">
      <w:bodyDiv w:val="1"/>
      <w:marLeft w:val="0"/>
      <w:marRight w:val="0"/>
      <w:marTop w:val="0"/>
      <w:marBottom w:val="0"/>
      <w:divBdr>
        <w:top w:val="none" w:sz="0" w:space="0" w:color="auto"/>
        <w:left w:val="none" w:sz="0" w:space="0" w:color="auto"/>
        <w:bottom w:val="none" w:sz="0" w:space="0" w:color="auto"/>
        <w:right w:val="none" w:sz="0" w:space="0" w:color="auto"/>
      </w:divBdr>
    </w:div>
    <w:div w:id="1561794582">
      <w:bodyDiv w:val="1"/>
      <w:marLeft w:val="0"/>
      <w:marRight w:val="0"/>
      <w:marTop w:val="0"/>
      <w:marBottom w:val="0"/>
      <w:divBdr>
        <w:top w:val="none" w:sz="0" w:space="0" w:color="auto"/>
        <w:left w:val="none" w:sz="0" w:space="0" w:color="auto"/>
        <w:bottom w:val="none" w:sz="0" w:space="0" w:color="auto"/>
        <w:right w:val="none" w:sz="0" w:space="0" w:color="auto"/>
      </w:divBdr>
    </w:div>
    <w:div w:id="1821458972">
      <w:bodyDiv w:val="1"/>
      <w:marLeft w:val="0"/>
      <w:marRight w:val="0"/>
      <w:marTop w:val="0"/>
      <w:marBottom w:val="0"/>
      <w:divBdr>
        <w:top w:val="none" w:sz="0" w:space="0" w:color="auto"/>
        <w:left w:val="none" w:sz="0" w:space="0" w:color="auto"/>
        <w:bottom w:val="none" w:sz="0" w:space="0" w:color="auto"/>
        <w:right w:val="none" w:sz="0" w:space="0" w:color="auto"/>
      </w:divBdr>
    </w:div>
    <w:div w:id="1931309004">
      <w:bodyDiv w:val="1"/>
      <w:marLeft w:val="0"/>
      <w:marRight w:val="0"/>
      <w:marTop w:val="0"/>
      <w:marBottom w:val="0"/>
      <w:divBdr>
        <w:top w:val="none" w:sz="0" w:space="0" w:color="auto"/>
        <w:left w:val="none" w:sz="0" w:space="0" w:color="auto"/>
        <w:bottom w:val="none" w:sz="0" w:space="0" w:color="auto"/>
        <w:right w:val="none" w:sz="0" w:space="0" w:color="auto"/>
      </w:divBdr>
    </w:div>
    <w:div w:id="21138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693BF-1593-45E2-BF72-B135624AC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Agnew</dc:creator>
  <cp:keywords/>
  <dc:description/>
  <cp:lastModifiedBy>Clare Agnew</cp:lastModifiedBy>
  <cp:revision>2</cp:revision>
  <cp:lastPrinted>2025-09-18T13:30:00Z</cp:lastPrinted>
  <dcterms:created xsi:type="dcterms:W3CDTF">2026-04-10T20:07:00Z</dcterms:created>
  <dcterms:modified xsi:type="dcterms:W3CDTF">2026-04-10T20:07:00Z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f99e99-9b44-4087-9344-0482001c1f1a_Enabled">
    <vt:lpwstr>true</vt:lpwstr>
  </property>
  <property fmtid="{D5CDD505-2E9C-101B-9397-08002B2CF9AE}" pid="3" name="MSIP_Label_b8f99e99-9b44-4087-9344-0482001c1f1a_Method">
    <vt:lpwstr>Privileged</vt:lpwstr>
  </property>
  <property fmtid="{D5CDD505-2E9C-101B-9397-08002B2CF9AE}" pid="4" name="MSIP_Label_b8f99e99-9b44-4087-9344-0482001c1f1a_SiteId">
    <vt:lpwstr>9323b596-236d-4890-bed3-60232a849027</vt:lpwstr>
  </property>
  <property fmtid="{D5CDD505-2E9C-101B-9397-08002B2CF9AE}" pid="5" name="Classification">
    <vt:lpwstr>TT_Public</vt:lpwstr>
  </property>
</Properties>
</file>